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B2" w:rsidRDefault="00E82993">
      <w:pPr>
        <w:pStyle w:val="Title"/>
      </w:pPr>
      <w:r>
        <w:t xml:space="preserve">Clerk of the </w:t>
      </w:r>
      <w:r w:rsidR="00233D76">
        <w:t xml:space="preserve">Superior </w:t>
      </w:r>
      <w:r w:rsidR="00AF19B2">
        <w:t xml:space="preserve">Court </w:t>
      </w:r>
    </w:p>
    <w:p w:rsidR="00E82993" w:rsidRDefault="00233D76">
      <w:pPr>
        <w:jc w:val="center"/>
        <w:rPr>
          <w:rFonts w:ascii="Arrus BT" w:hAnsi="Arrus BT"/>
          <w:b/>
          <w:sz w:val="28"/>
        </w:rPr>
      </w:pPr>
      <w:r>
        <w:rPr>
          <w:rFonts w:ascii="Arrus BT" w:hAnsi="Arrus BT"/>
          <w:b/>
          <w:sz w:val="28"/>
        </w:rPr>
        <w:t>Marico</w:t>
      </w:r>
      <w:r w:rsidR="00E82993">
        <w:rPr>
          <w:rFonts w:ascii="Arrus BT" w:hAnsi="Arrus BT"/>
          <w:b/>
          <w:sz w:val="28"/>
        </w:rPr>
        <w:t>pa County</w:t>
      </w:r>
    </w:p>
    <w:p w:rsidR="00E82993" w:rsidRDefault="00E82993">
      <w:pPr>
        <w:jc w:val="center"/>
        <w:rPr>
          <w:rFonts w:ascii="Arrus BT" w:hAnsi="Arrus BT"/>
          <w:sz w:val="28"/>
        </w:rPr>
      </w:pPr>
    </w:p>
    <w:p w:rsidR="00E82993" w:rsidRDefault="00E8299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5040"/>
        <w:gridCol w:w="270"/>
        <w:gridCol w:w="5130"/>
      </w:tblGrid>
      <w:tr w:rsidR="00E82993">
        <w:trPr>
          <w:trHeight w:val="160"/>
        </w:trPr>
        <w:tc>
          <w:tcPr>
            <w:tcW w:w="504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CENTRAL COURT</w:t>
            </w:r>
          </w:p>
        </w:tc>
        <w:tc>
          <w:tcPr>
            <w:tcW w:w="27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SOUTHEAST ADULT</w:t>
            </w:r>
          </w:p>
        </w:tc>
      </w:tr>
      <w:tr w:rsidR="00E82993">
        <w:tc>
          <w:tcPr>
            <w:tcW w:w="504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 WEST JEFFERSON STREET</w:t>
            </w:r>
          </w:p>
        </w:tc>
        <w:tc>
          <w:tcPr>
            <w:tcW w:w="27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 EAST JAVELINA</w:t>
            </w:r>
          </w:p>
        </w:tc>
      </w:tr>
      <w:tr w:rsidR="00E82993">
        <w:tc>
          <w:tcPr>
            <w:tcW w:w="504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PHOENIX, AZ  85003</w:t>
            </w:r>
          </w:p>
        </w:tc>
        <w:tc>
          <w:tcPr>
            <w:tcW w:w="27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MESA, AZ  85210</w:t>
            </w:r>
          </w:p>
        </w:tc>
      </w:tr>
      <w:tr w:rsidR="00E82993">
        <w:tc>
          <w:tcPr>
            <w:tcW w:w="5040" w:type="dxa"/>
          </w:tcPr>
          <w:p w:rsidR="00E82993" w:rsidRDefault="007963EC" w:rsidP="007963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PHONE: 602-37-CLERK</w:t>
            </w:r>
            <w:r w:rsidR="00233D76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(25375)</w:t>
            </w:r>
          </w:p>
        </w:tc>
        <w:tc>
          <w:tcPr>
            <w:tcW w:w="27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E82993" w:rsidRDefault="00E82993" w:rsidP="007963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7963EC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1" w:name="_GoBack"/>
            <w:r w:rsidR="00CA7A45">
              <w:rPr>
                <w:rFonts w:ascii="Arial" w:hAnsi="Arial"/>
                <w:noProof/>
                <w:sz w:val="24"/>
              </w:rPr>
              <w:t>602-37-C</w:t>
            </w:r>
            <w:r w:rsidR="00F35725">
              <w:rPr>
                <w:rFonts w:ascii="Arial" w:hAnsi="Arial"/>
                <w:noProof/>
                <w:sz w:val="24"/>
              </w:rPr>
              <w:t>LERK</w:t>
            </w:r>
            <w:r w:rsidR="00233D76">
              <w:rPr>
                <w:rFonts w:ascii="Arial" w:hAnsi="Arial"/>
                <w:noProof/>
                <w:sz w:val="24"/>
              </w:rPr>
              <w:t xml:space="preserve"> </w:t>
            </w:r>
            <w:r w:rsidR="00CA7A45">
              <w:rPr>
                <w:rFonts w:ascii="Arial" w:hAnsi="Arial"/>
                <w:noProof/>
                <w:sz w:val="24"/>
              </w:rPr>
              <w:t>(25</w:t>
            </w:r>
            <w:r w:rsidR="007963EC">
              <w:rPr>
                <w:rFonts w:ascii="Arial" w:hAnsi="Arial"/>
                <w:noProof/>
                <w:sz w:val="24"/>
              </w:rPr>
              <w:t>3</w:t>
            </w:r>
            <w:r w:rsidR="00CA7A45">
              <w:rPr>
                <w:rFonts w:ascii="Arial" w:hAnsi="Arial"/>
                <w:noProof/>
                <w:sz w:val="24"/>
              </w:rPr>
              <w:t>75)</w:t>
            </w:r>
            <w:bookmarkEnd w:id="1"/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</w:tr>
      <w:tr w:rsidR="00E82993">
        <w:tc>
          <w:tcPr>
            <w:tcW w:w="5040" w:type="dxa"/>
          </w:tcPr>
          <w:p w:rsidR="00E82993" w:rsidRDefault="00E82993" w:rsidP="007963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  <w:r w:rsidR="007963EC">
              <w:rPr>
                <w:rFonts w:ascii="Arial" w:hAnsi="Arial"/>
                <w:sz w:val="24"/>
              </w:rPr>
              <w:t xml:space="preserve">: </w:t>
            </w:r>
            <w:r>
              <w:rPr>
                <w:rFonts w:ascii="Arial" w:hAnsi="Arial"/>
                <w:sz w:val="24"/>
              </w:rPr>
              <w:t>602-506-5910</w:t>
            </w:r>
          </w:p>
        </w:tc>
        <w:tc>
          <w:tcPr>
            <w:tcW w:w="27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E82993" w:rsidRDefault="00E82993" w:rsidP="007963E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  <w:r w:rsidR="007963EC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602-506-2123</w:t>
            </w:r>
          </w:p>
        </w:tc>
      </w:tr>
      <w:tr w:rsidR="00E82993">
        <w:tc>
          <w:tcPr>
            <w:tcW w:w="504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D54B3">
              <w:rPr>
                <w:rFonts w:ascii="Arial" w:hAnsi="Arial"/>
                <w:sz w:val="24"/>
              </w:rPr>
            </w:r>
            <w:r w:rsidR="001D54B3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27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E82993" w:rsidRDefault="00E829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D54B3">
              <w:rPr>
                <w:rFonts w:ascii="Arial" w:hAnsi="Arial"/>
                <w:sz w:val="24"/>
              </w:rPr>
            </w:r>
            <w:r w:rsidR="001D54B3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</w:tbl>
    <w:p w:rsidR="00E82993" w:rsidRDefault="00E82993">
      <w:pPr>
        <w:jc w:val="center"/>
        <w:rPr>
          <w:rFonts w:ascii="Arial" w:hAnsi="Arial"/>
          <w:sz w:val="24"/>
        </w:rPr>
      </w:pPr>
    </w:p>
    <w:p w:rsidR="00E82993" w:rsidRDefault="00E82993">
      <w:pPr>
        <w:jc w:val="center"/>
        <w:rPr>
          <w:rFonts w:ascii="Arial" w:hAnsi="Arial"/>
          <w:sz w:val="24"/>
        </w:rPr>
      </w:pPr>
    </w:p>
    <w:p w:rsidR="00E82993" w:rsidRDefault="00E8299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E82993">
        <w:tc>
          <w:tcPr>
            <w:tcW w:w="2610" w:type="dxa"/>
          </w:tcPr>
          <w:p w:rsidR="00E82993" w:rsidRDefault="00E829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D54B3">
              <w:rPr>
                <w:rFonts w:ascii="Arial" w:hAnsi="Arial"/>
                <w:sz w:val="24"/>
              </w:rPr>
            </w:r>
            <w:r w:rsidR="001D54B3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URGENT</w:t>
            </w:r>
          </w:p>
        </w:tc>
        <w:tc>
          <w:tcPr>
            <w:tcW w:w="2610" w:type="dxa"/>
          </w:tcPr>
          <w:p w:rsidR="00E82993" w:rsidRDefault="00E829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D54B3">
              <w:rPr>
                <w:rFonts w:ascii="Arial" w:hAnsi="Arial"/>
                <w:sz w:val="24"/>
              </w:rPr>
            </w:r>
            <w:r w:rsidR="001D54B3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FOR REVIEW</w:t>
            </w:r>
          </w:p>
        </w:tc>
        <w:tc>
          <w:tcPr>
            <w:tcW w:w="2610" w:type="dxa"/>
          </w:tcPr>
          <w:p w:rsidR="00E82993" w:rsidRDefault="00E829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D54B3">
              <w:rPr>
                <w:rFonts w:ascii="Arial" w:hAnsi="Arial"/>
                <w:sz w:val="24"/>
              </w:rPr>
            </w:r>
            <w:r w:rsidR="001D54B3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FYI</w:t>
            </w:r>
          </w:p>
        </w:tc>
        <w:tc>
          <w:tcPr>
            <w:tcW w:w="2610" w:type="dxa"/>
          </w:tcPr>
          <w:p w:rsidR="00E82993" w:rsidRDefault="00E829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1D54B3">
              <w:rPr>
                <w:rFonts w:ascii="Arial" w:hAnsi="Arial"/>
                <w:sz w:val="24"/>
              </w:rPr>
            </w:r>
            <w:r w:rsidR="001D54B3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PLEASE REPLY</w:t>
            </w:r>
          </w:p>
        </w:tc>
      </w:tr>
    </w:tbl>
    <w:p w:rsidR="00E82993" w:rsidRDefault="00E82993">
      <w:pPr>
        <w:jc w:val="center"/>
        <w:rPr>
          <w:rFonts w:ascii="Arial" w:hAnsi="Arial"/>
          <w:sz w:val="24"/>
        </w:rPr>
      </w:pPr>
    </w:p>
    <w:p w:rsidR="00E82993" w:rsidRDefault="00E82993">
      <w:pPr>
        <w:jc w:val="center"/>
        <w:rPr>
          <w:rFonts w:ascii="Arial" w:hAnsi="Arial"/>
          <w:sz w:val="24"/>
        </w:rPr>
      </w:pPr>
    </w:p>
    <w:p w:rsidR="00E82993" w:rsidRDefault="00E8299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3259"/>
        <w:gridCol w:w="971"/>
        <w:gridCol w:w="724"/>
        <w:gridCol w:w="2336"/>
        <w:gridCol w:w="1170"/>
      </w:tblGrid>
      <w:tr w:rsidR="00E82993">
        <w:trPr>
          <w:trHeight w:val="386"/>
        </w:trPr>
        <w:tc>
          <w:tcPr>
            <w:tcW w:w="990" w:type="dxa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4249" w:type="dxa"/>
            <w:gridSpan w:val="2"/>
          </w:tcPr>
          <w:p w:rsidR="00E82993" w:rsidRDefault="00E829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  <w:tc>
          <w:tcPr>
            <w:tcW w:w="971" w:type="dxa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FROM:</w:t>
            </w:r>
          </w:p>
        </w:tc>
        <w:tc>
          <w:tcPr>
            <w:tcW w:w="4230" w:type="dxa"/>
            <w:gridSpan w:val="3"/>
          </w:tcPr>
          <w:p w:rsidR="00E82993" w:rsidRDefault="00E829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E82993">
        <w:trPr>
          <w:trHeight w:val="368"/>
        </w:trPr>
        <w:tc>
          <w:tcPr>
            <w:tcW w:w="1980" w:type="dxa"/>
            <w:gridSpan w:val="2"/>
          </w:tcPr>
          <w:p w:rsidR="00E82993" w:rsidRDefault="00E82993">
            <w:pPr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E82993" w:rsidRDefault="00E82993">
            <w:pPr>
              <w:rPr>
                <w:rFonts w:ascii="Arial" w:hAnsi="Arial"/>
              </w:rPr>
            </w:pPr>
          </w:p>
        </w:tc>
        <w:tc>
          <w:tcPr>
            <w:tcW w:w="1695" w:type="dxa"/>
            <w:gridSpan w:val="2"/>
          </w:tcPr>
          <w:p w:rsidR="00E82993" w:rsidRDefault="00E82993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E82993" w:rsidRDefault="00E82993">
            <w:pPr>
              <w:rPr>
                <w:rFonts w:ascii="Arial" w:hAnsi="Arial"/>
              </w:rPr>
            </w:pPr>
          </w:p>
        </w:tc>
      </w:tr>
      <w:tr w:rsidR="00E82993">
        <w:trPr>
          <w:trHeight w:val="440"/>
        </w:trPr>
        <w:tc>
          <w:tcPr>
            <w:tcW w:w="990" w:type="dxa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249" w:type="dxa"/>
            <w:gridSpan w:val="2"/>
          </w:tcPr>
          <w:p w:rsidR="00E82993" w:rsidRDefault="00E829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695" w:type="dxa"/>
            <w:gridSpan w:val="2"/>
          </w:tcPr>
          <w:p w:rsidR="00E82993" w:rsidRDefault="00E82993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E82993" w:rsidRDefault="00E82993">
            <w:pPr>
              <w:rPr>
                <w:rFonts w:ascii="Arial" w:hAnsi="Arial"/>
              </w:rPr>
            </w:pPr>
          </w:p>
        </w:tc>
      </w:tr>
      <w:tr w:rsidR="00E82993">
        <w:trPr>
          <w:trHeight w:val="431"/>
        </w:trPr>
        <w:tc>
          <w:tcPr>
            <w:tcW w:w="1980" w:type="dxa"/>
            <w:gridSpan w:val="2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</w:tc>
        <w:tc>
          <w:tcPr>
            <w:tcW w:w="3259" w:type="dxa"/>
          </w:tcPr>
          <w:p w:rsidR="00E82993" w:rsidRDefault="00E829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1695" w:type="dxa"/>
            <w:gridSpan w:val="2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</w:p>
        </w:tc>
        <w:tc>
          <w:tcPr>
            <w:tcW w:w="3506" w:type="dxa"/>
            <w:gridSpan w:val="2"/>
          </w:tcPr>
          <w:p w:rsidR="00E82993" w:rsidRDefault="00E829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</w:tr>
      <w:tr w:rsidR="00E82993">
        <w:trPr>
          <w:trHeight w:val="350"/>
        </w:trPr>
        <w:tc>
          <w:tcPr>
            <w:tcW w:w="990" w:type="dxa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RE:</w:t>
            </w:r>
          </w:p>
        </w:tc>
        <w:tc>
          <w:tcPr>
            <w:tcW w:w="4249" w:type="dxa"/>
            <w:gridSpan w:val="2"/>
          </w:tcPr>
          <w:p w:rsidR="00E82993" w:rsidRDefault="00E829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4031" w:type="dxa"/>
            <w:gridSpan w:val="3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PAGES SENT INCLUDING COVER:</w:t>
            </w:r>
          </w:p>
        </w:tc>
        <w:tc>
          <w:tcPr>
            <w:tcW w:w="1170" w:type="dxa"/>
          </w:tcPr>
          <w:p w:rsidR="00E82993" w:rsidRDefault="00E8299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</w:tbl>
    <w:p w:rsidR="00E82993" w:rsidRDefault="00E82993">
      <w:pPr>
        <w:jc w:val="center"/>
        <w:rPr>
          <w:rFonts w:ascii="Arial" w:hAnsi="Arial"/>
          <w:sz w:val="24"/>
        </w:rPr>
      </w:pPr>
    </w:p>
    <w:p w:rsidR="00E82993" w:rsidRDefault="00E82993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82993">
        <w:trPr>
          <w:trHeight w:val="3590"/>
        </w:trPr>
        <w:tc>
          <w:tcPr>
            <w:tcW w:w="10440" w:type="dxa"/>
          </w:tcPr>
          <w:p w:rsidR="00E82993" w:rsidRDefault="00E829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</w:tr>
    </w:tbl>
    <w:p w:rsidR="00E82993" w:rsidRDefault="00E82993">
      <w:pPr>
        <w:jc w:val="center"/>
        <w:rPr>
          <w:rFonts w:ascii="Arial" w:hAnsi="Arial"/>
          <w:sz w:val="24"/>
        </w:rPr>
      </w:pPr>
    </w:p>
    <w:p w:rsidR="00233D76" w:rsidRDefault="00233D76">
      <w:pPr>
        <w:jc w:val="center"/>
        <w:rPr>
          <w:rFonts w:ascii="Univers" w:hAnsi="Univers"/>
          <w:snapToGrid w:val="0"/>
          <w:sz w:val="24"/>
        </w:rPr>
      </w:pPr>
    </w:p>
    <w:p w:rsidR="00E82993" w:rsidRDefault="00E82993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t>CIVIL</w:t>
      </w:r>
      <w:r w:rsidR="00233D76">
        <w:rPr>
          <w:rFonts w:ascii="Univers" w:hAnsi="Univers"/>
          <w:snapToGrid w:val="0"/>
          <w:sz w:val="24"/>
        </w:rPr>
        <w:t xml:space="preserve"> </w:t>
      </w:r>
      <w:r>
        <w:rPr>
          <w:rFonts w:ascii="Univers" w:hAnsi="Univers"/>
          <w:snapToGrid w:val="0"/>
          <w:sz w:val="24"/>
        </w:rPr>
        <w:fldChar w:fldCharType="begin">
          <w:ffData>
            <w:name w:val="Dropdown1"/>
            <w:enabled/>
            <w:calcOnExit w:val="0"/>
            <w:ddList>
              <w:listEntry w:val="FILE COUNTER"/>
              <w:listEntry w:val="DOCKET"/>
              <w:listEntry w:val="INMATE CORRESPONDENCE"/>
              <w:listEntry w:val="NOTICE DESK"/>
            </w:ddList>
          </w:ffData>
        </w:fldChar>
      </w:r>
      <w:bookmarkStart w:id="16" w:name="Dropdown1"/>
      <w:r>
        <w:rPr>
          <w:rFonts w:ascii="Univers" w:hAnsi="Univers"/>
          <w:snapToGrid w:val="0"/>
          <w:sz w:val="24"/>
        </w:rPr>
        <w:instrText xml:space="preserve"> FORMDROPDOWN </w:instrText>
      </w:r>
      <w:r w:rsidR="001D54B3">
        <w:rPr>
          <w:rFonts w:ascii="Univers" w:hAnsi="Univers"/>
          <w:snapToGrid w:val="0"/>
          <w:sz w:val="24"/>
        </w:rPr>
      </w:r>
      <w:r w:rsidR="001D54B3">
        <w:rPr>
          <w:rFonts w:ascii="Univers" w:hAnsi="Univers"/>
          <w:snapToGrid w:val="0"/>
          <w:sz w:val="24"/>
        </w:rPr>
        <w:fldChar w:fldCharType="separate"/>
      </w:r>
      <w:r>
        <w:rPr>
          <w:rFonts w:ascii="Univers" w:hAnsi="Univers"/>
          <w:snapToGrid w:val="0"/>
          <w:sz w:val="24"/>
        </w:rPr>
        <w:fldChar w:fldCharType="end"/>
      </w:r>
      <w:bookmarkEnd w:id="16"/>
    </w:p>
    <w:p w:rsidR="00E82993" w:rsidRDefault="00E82993">
      <w:pPr>
        <w:jc w:val="center"/>
        <w:rPr>
          <w:rFonts w:ascii="Univers" w:hAnsi="Univers"/>
          <w:snapToGrid w:val="0"/>
          <w:sz w:val="24"/>
        </w:rPr>
      </w:pPr>
    </w:p>
    <w:p w:rsidR="00E82993" w:rsidRDefault="00E82993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t>www.clerkofcourt.maricopa.gov</w:t>
      </w:r>
    </w:p>
    <w:p w:rsidR="006B0A72" w:rsidRDefault="006B0A72">
      <w:pPr>
        <w:jc w:val="center"/>
        <w:rPr>
          <w:rFonts w:ascii="Univers" w:hAnsi="Univers"/>
          <w:sz w:val="24"/>
        </w:rPr>
      </w:pPr>
    </w:p>
    <w:sectPr w:rsidR="006B0A72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3"/>
    <w:rsid w:val="000B7544"/>
    <w:rsid w:val="001D54B3"/>
    <w:rsid w:val="00233D76"/>
    <w:rsid w:val="002B40C2"/>
    <w:rsid w:val="00430F57"/>
    <w:rsid w:val="006B0A72"/>
    <w:rsid w:val="007963EC"/>
    <w:rsid w:val="00AF19B2"/>
    <w:rsid w:val="00CA7A45"/>
    <w:rsid w:val="00E66BF3"/>
    <w:rsid w:val="00E82993"/>
    <w:rsid w:val="00EE0B29"/>
    <w:rsid w:val="00F35725"/>
    <w:rsid w:val="00F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9B0737-EF13-427E-A892-B2262791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Hyperlink">
    <w:name w:val="Hyperlink"/>
    <w:uiPriority w:val="99"/>
    <w:unhideWhenUsed/>
    <w:rsid w:val="006B0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MICHAEL%20K%20JEANE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MICHAEL K JEANES3.dot</Template>
  <TotalTime>0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 JEANES</vt:lpstr>
    </vt:vector>
  </TitlesOfParts>
  <Company>Maricopa.Gov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 JEANES</dc:title>
  <dc:creator>Administrator</dc:creator>
  <cp:lastModifiedBy>Oscar Garcia - COSCX</cp:lastModifiedBy>
  <cp:revision>2</cp:revision>
  <cp:lastPrinted>2001-06-28T22:34:00Z</cp:lastPrinted>
  <dcterms:created xsi:type="dcterms:W3CDTF">2018-12-24T21:42:00Z</dcterms:created>
  <dcterms:modified xsi:type="dcterms:W3CDTF">2018-12-24T21:42:00Z</dcterms:modified>
</cp:coreProperties>
</file>