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BF3290" w:rsidRPr="00BF3290" w:rsidRDefault="00BF3290" w:rsidP="00BF3290">
      <w:pPr>
        <w:rPr>
          <w:rFonts w:ascii="Arial" w:hAnsi="Arial" w:cs="Arial"/>
        </w:rPr>
      </w:pPr>
      <w:bookmarkStart w:id="0" w:name="_Hlt27462547"/>
      <w:bookmarkEnd w:id="0"/>
    </w:p>
    <w:p w14:paraId="0A37501D" w14:textId="77777777" w:rsidR="00BF3290" w:rsidRDefault="00BF3290" w:rsidP="00BF3290">
      <w:pPr>
        <w:rPr>
          <w:rFonts w:ascii="Arial" w:hAnsi="Arial" w:cs="Arial"/>
        </w:rPr>
      </w:pPr>
    </w:p>
    <w:p w14:paraId="05E8AC2B" w14:textId="77777777" w:rsidR="005D50CF" w:rsidRDefault="005D50CF" w:rsidP="00BF3290">
      <w:pPr>
        <w:rPr>
          <w:rFonts w:ascii="Arial" w:hAnsi="Arial" w:cs="Arial"/>
        </w:rPr>
      </w:pPr>
    </w:p>
    <w:p w14:paraId="07B8078D" w14:textId="77777777" w:rsidR="005D50CF" w:rsidRPr="00BF3290" w:rsidRDefault="005D50CF" w:rsidP="00BF3290">
      <w:pPr>
        <w:rPr>
          <w:rFonts w:ascii="Arial" w:hAnsi="Arial" w:cs="Arial"/>
        </w:rPr>
      </w:pPr>
    </w:p>
    <w:p w14:paraId="5DAB6C7B" w14:textId="77777777" w:rsidR="00BF3290" w:rsidRPr="00BF3290" w:rsidRDefault="00BF3290" w:rsidP="00BF3290">
      <w:pPr>
        <w:rPr>
          <w:rFonts w:ascii="Arial" w:hAnsi="Arial" w:cs="Arial"/>
        </w:rPr>
      </w:pPr>
    </w:p>
    <w:p w14:paraId="0F64533D" w14:textId="23EBAF15" w:rsidR="00C43453" w:rsidRPr="0097157A" w:rsidRDefault="2AB812BC" w:rsidP="14B0C3E6">
      <w:pPr>
        <w:jc w:val="center"/>
        <w:rPr>
          <w:rFonts w:cstheme="minorBidi"/>
          <w:sz w:val="32"/>
          <w:szCs w:val="32"/>
        </w:rPr>
      </w:pPr>
      <w:r w:rsidRPr="4D25A2AE">
        <w:rPr>
          <w:rStyle w:val="BookTitle"/>
          <w:rFonts w:cstheme="minorBidi"/>
          <w:sz w:val="48"/>
          <w:szCs w:val="48"/>
        </w:rPr>
        <w:t xml:space="preserve">Project Request </w:t>
      </w:r>
      <w:r w:rsidR="005325DF" w:rsidRPr="4D25A2AE">
        <w:rPr>
          <w:rStyle w:val="BookTitle"/>
          <w:rFonts w:cstheme="minorBidi"/>
          <w:sz w:val="48"/>
          <w:szCs w:val="48"/>
        </w:rPr>
        <w:t>Due Diligence</w:t>
      </w:r>
      <w:r w:rsidR="0027590F" w:rsidRPr="4D25A2AE">
        <w:rPr>
          <w:rStyle w:val="BookTitle"/>
          <w:rFonts w:cstheme="minorBidi"/>
          <w:sz w:val="48"/>
          <w:szCs w:val="48"/>
        </w:rPr>
        <w:t xml:space="preserve"> Form</w:t>
      </w:r>
    </w:p>
    <w:p w14:paraId="72A3D3EC" w14:textId="77777777" w:rsidR="00BF3290" w:rsidRDefault="00BF3290" w:rsidP="00E2569E">
      <w:pPr>
        <w:pStyle w:val="Title"/>
      </w:pPr>
    </w:p>
    <w:p w14:paraId="35169061" w14:textId="77777777" w:rsidR="000A4E07" w:rsidRDefault="000A4E07" w:rsidP="000A4E07"/>
    <w:p w14:paraId="4BE9D5DE" w14:textId="77777777" w:rsidR="000A4E07" w:rsidRPr="000A4E07" w:rsidRDefault="000A4E07" w:rsidP="000A4E07"/>
    <w:p w14:paraId="152746E6" w14:textId="77777777" w:rsidR="00121772" w:rsidRDefault="00121772" w:rsidP="00976DDC">
      <w:pPr>
        <w:jc w:val="center"/>
        <w:rPr>
          <w:rFonts w:cstheme="minorBidi"/>
          <w:b/>
          <w:bCs/>
          <w:color w:val="0070C0"/>
          <w:sz w:val="36"/>
          <w:szCs w:val="36"/>
        </w:rPr>
      </w:pPr>
    </w:p>
    <w:p w14:paraId="34672DFD" w14:textId="77777777" w:rsidR="00F349A4" w:rsidRDefault="00F349A4" w:rsidP="00F349A4">
      <w:pPr>
        <w:rPr>
          <w:rFonts w:ascii="Calibri" w:hAnsi="Calibri" w:cs="Arial"/>
          <w:b/>
          <w:color w:val="632423"/>
          <w:sz w:val="28"/>
          <w:szCs w:val="28"/>
          <w:u w:val="single"/>
        </w:rPr>
      </w:pPr>
    </w:p>
    <w:sdt>
      <w:sdtPr>
        <w:rPr>
          <w:rStyle w:val="BookTitle"/>
          <w:rFonts w:cstheme="minorBidi"/>
          <w:sz w:val="48"/>
          <w:szCs w:val="48"/>
        </w:rPr>
        <w:alias w:val="Title"/>
        <w:tag w:val=""/>
        <w:id w:val="314075227"/>
        <w:placeholder>
          <w:docPart w:val="A05D2FB2529247D985A9F0E3CBD828B8"/>
        </w:placeholder>
        <w:dataBinding w:prefixMappings="xmlns:ns0='http://purl.org/dc/elements/1.1/' xmlns:ns1='http://schemas.openxmlformats.org/package/2006/metadata/core-properties' " w:xpath="/ns1:coreProperties[1]/ns0:title[1]" w:storeItemID="{6C3C8BC8-F283-45AE-878A-BAB7291924A1}"/>
        <w:text/>
      </w:sdtPr>
      <w:sdtEndPr>
        <w:rPr>
          <w:rStyle w:val="BookTitle"/>
        </w:rPr>
      </w:sdtEndPr>
      <w:sdtContent>
        <w:p w14:paraId="0D0B940D" w14:textId="67A383CF" w:rsidR="00BF3290" w:rsidRPr="009E548A" w:rsidRDefault="009E548A" w:rsidP="009E548A">
          <w:pPr>
            <w:jc w:val="center"/>
            <w:rPr>
              <w:rStyle w:val="BookTitle"/>
              <w:rFonts w:cstheme="minorBidi"/>
              <w:sz w:val="48"/>
              <w:szCs w:val="48"/>
            </w:rPr>
          </w:pPr>
          <w:r w:rsidRPr="009E548A">
            <w:rPr>
              <w:rStyle w:val="BookTitle"/>
              <w:rFonts w:cstheme="minorBidi"/>
              <w:sz w:val="48"/>
              <w:szCs w:val="48"/>
            </w:rPr>
            <w:t>Project Request Name</w:t>
          </w:r>
        </w:p>
      </w:sdtContent>
    </w:sdt>
    <w:p w14:paraId="6C7CC115" w14:textId="70A6418B" w:rsidR="00BF3290" w:rsidRDefault="002857BC" w:rsidP="00BF3290">
      <w:pPr>
        <w:pStyle w:val="SubTitleRevision"/>
        <w:rPr>
          <w:rFonts w:cs="Arial"/>
        </w:rPr>
      </w:pPr>
      <w:r>
        <w:rPr>
          <w:rFonts w:cs="Arial"/>
        </w:rPr>
        <w:t xml:space="preserve"> </w:t>
      </w:r>
    </w:p>
    <w:p w14:paraId="7CBA5E3B" w14:textId="77777777" w:rsidR="000A4E07" w:rsidRDefault="000A4E07" w:rsidP="00BF3290">
      <w:pPr>
        <w:pStyle w:val="SubTitleRevision"/>
        <w:rPr>
          <w:rFonts w:cs="Arial"/>
        </w:rPr>
      </w:pPr>
    </w:p>
    <w:p w14:paraId="58A99D19" w14:textId="77777777" w:rsidR="000A4E07" w:rsidRDefault="000A4E07" w:rsidP="00BF3290">
      <w:pPr>
        <w:pStyle w:val="SubTitleRevision"/>
        <w:rPr>
          <w:rFonts w:cs="Arial"/>
        </w:rPr>
      </w:pPr>
    </w:p>
    <w:p w14:paraId="4296FE04" w14:textId="77777777" w:rsidR="00FE7240" w:rsidRDefault="00FE7240" w:rsidP="00BF3290">
      <w:pPr>
        <w:pStyle w:val="SubTitleRevision"/>
        <w:rPr>
          <w:rFonts w:cs="Arial"/>
        </w:rPr>
      </w:pPr>
    </w:p>
    <w:p w14:paraId="3006BC1A" w14:textId="77777777" w:rsidR="00FE7240" w:rsidRDefault="00FE7240" w:rsidP="00BF3290">
      <w:pPr>
        <w:pStyle w:val="SubTitleRevision"/>
        <w:rPr>
          <w:rFonts w:cs="Arial"/>
        </w:rPr>
      </w:pPr>
    </w:p>
    <w:p w14:paraId="5F0CDC25" w14:textId="77777777" w:rsidR="00FE7240" w:rsidRDefault="00FE7240" w:rsidP="00BF3290">
      <w:pPr>
        <w:pStyle w:val="SubTitleRevision"/>
        <w:rPr>
          <w:rFonts w:cs="Arial"/>
        </w:rPr>
      </w:pPr>
    </w:p>
    <w:p w14:paraId="7D1A3D52" w14:textId="77777777" w:rsidR="00817430" w:rsidRDefault="00817430" w:rsidP="00BF6CE5">
      <w:pPr>
        <w:jc w:val="left"/>
      </w:pPr>
    </w:p>
    <w:p w14:paraId="50C42178" w14:textId="77777777" w:rsidR="00817430" w:rsidRDefault="00817430" w:rsidP="00BF3290">
      <w:pPr>
        <w:pStyle w:val="SubTitleRevision"/>
        <w:rPr>
          <w:rFonts w:cs="Arial"/>
        </w:rPr>
      </w:pPr>
    </w:p>
    <w:p w14:paraId="5FF32ADB" w14:textId="77777777" w:rsidR="00817430" w:rsidRDefault="00817430" w:rsidP="009E1BB6"/>
    <w:p w14:paraId="33D546EC" w14:textId="398FB9E9" w:rsidR="00817430" w:rsidRPr="0074557B" w:rsidRDefault="00817430" w:rsidP="00BF3290">
      <w:pPr>
        <w:pStyle w:val="SubTitleRevision"/>
        <w:rPr>
          <w:rFonts w:cs="Arial"/>
          <w:sz w:val="36"/>
          <w:szCs w:val="32"/>
        </w:rPr>
      </w:pPr>
      <w:r w:rsidRPr="0074557B">
        <w:rPr>
          <w:rFonts w:cs="Arial"/>
          <w:sz w:val="36"/>
          <w:szCs w:val="32"/>
        </w:rPr>
        <w:t xml:space="preserve">Submitted by:  </w:t>
      </w:r>
    </w:p>
    <w:p w14:paraId="66C83E2D" w14:textId="77E4E26B" w:rsidR="00817430" w:rsidRPr="0074557B" w:rsidRDefault="00817430" w:rsidP="00BF3290">
      <w:pPr>
        <w:pStyle w:val="SubTitleRevision"/>
        <w:rPr>
          <w:rFonts w:cs="Arial"/>
          <w:sz w:val="36"/>
          <w:szCs w:val="32"/>
        </w:rPr>
      </w:pPr>
      <w:r w:rsidRPr="0074557B">
        <w:rPr>
          <w:rFonts w:cs="Arial"/>
          <w:sz w:val="36"/>
          <w:szCs w:val="32"/>
        </w:rPr>
        <w:t>Date:</w:t>
      </w:r>
    </w:p>
    <w:p w14:paraId="0A7011F9" w14:textId="09B0AB0A" w:rsidR="00C62F3E" w:rsidRDefault="00C62F3E" w:rsidP="00C953A2">
      <w:pPr>
        <w:sectPr w:rsidR="00C62F3E" w:rsidSect="0045522B">
          <w:headerReference w:type="default" r:id="rId11"/>
          <w:footerReference w:type="default" r:id="rId12"/>
          <w:headerReference w:type="first" r:id="rId13"/>
          <w:pgSz w:w="12240" w:h="15840"/>
          <w:pgMar w:top="1440" w:right="1800" w:bottom="1728" w:left="1800" w:header="720" w:footer="720" w:gutter="0"/>
          <w:cols w:space="720"/>
          <w:titlePg/>
          <w:docGrid w:linePitch="360"/>
        </w:sectPr>
      </w:pPr>
    </w:p>
    <w:p w14:paraId="07B4EDA3" w14:textId="71F9ACFC" w:rsidR="00CF3BB4" w:rsidRPr="00A25CCC" w:rsidRDefault="0066731F" w:rsidP="00A35231">
      <w:pPr>
        <w:pStyle w:val="Heading1"/>
        <w:numPr>
          <w:ilvl w:val="0"/>
          <w:numId w:val="0"/>
        </w:numPr>
        <w:rPr>
          <w:b w:val="0"/>
          <w:bCs w:val="0"/>
          <w:i/>
          <w:iCs/>
        </w:rPr>
      </w:pPr>
      <w:bookmarkStart w:id="1" w:name="_Toc132870031"/>
      <w:r w:rsidRPr="00A25CCC">
        <w:rPr>
          <w:b w:val="0"/>
          <w:bCs w:val="0"/>
          <w:i/>
          <w:iCs/>
        </w:rPr>
        <w:lastRenderedPageBreak/>
        <w:t>Instructions to Complete this Form</w:t>
      </w:r>
      <w:bookmarkEnd w:id="1"/>
    </w:p>
    <w:p w14:paraId="16D3516C" w14:textId="6D95BD77" w:rsidR="00C101FC" w:rsidRDefault="00363D40" w:rsidP="00C101FC">
      <w:pPr>
        <w:pStyle w:val="ListParagraph"/>
        <w:numPr>
          <w:ilvl w:val="0"/>
          <w:numId w:val="4"/>
        </w:numPr>
        <w:ind w:left="720"/>
      </w:pPr>
      <w:r>
        <w:t xml:space="preserve">The objective of this form is </w:t>
      </w:r>
      <w:r w:rsidR="00A87970">
        <w:t>to</w:t>
      </w:r>
      <w:r w:rsidR="002B67C8">
        <w:t xml:space="preserve"> help a Requestor </w:t>
      </w:r>
      <w:r w:rsidR="008B6591">
        <w:t>document a</w:t>
      </w:r>
      <w:r>
        <w:t xml:space="preserve"> request for a new project or a modification to an existing application</w:t>
      </w:r>
      <w:r w:rsidR="002F7BC7">
        <w:t xml:space="preserve"> </w:t>
      </w:r>
      <w:r w:rsidR="407BA7F5">
        <w:t>and to provide</w:t>
      </w:r>
      <w:r w:rsidR="00CF3BB4">
        <w:t xml:space="preserve"> </w:t>
      </w:r>
      <w:r w:rsidR="00523418">
        <w:t>the</w:t>
      </w:r>
      <w:r w:rsidR="00CF3BB4">
        <w:t xml:space="preserve"> Directors</w:t>
      </w:r>
      <w:r w:rsidR="002F7BC7">
        <w:t xml:space="preserve"> </w:t>
      </w:r>
      <w:r w:rsidR="00CF3BB4">
        <w:t xml:space="preserve">information </w:t>
      </w:r>
      <w:r w:rsidR="002F7BC7">
        <w:t xml:space="preserve">to </w:t>
      </w:r>
      <w:r w:rsidR="00CF3BB4">
        <w:t xml:space="preserve">make an informed decision whether to move </w:t>
      </w:r>
      <w:r w:rsidR="00396BCB">
        <w:t>forward or</w:t>
      </w:r>
      <w:r w:rsidR="00CF3BB4">
        <w:t xml:space="preserve"> discontinue the requested effort.</w:t>
      </w:r>
      <w:r w:rsidR="00C101FC">
        <w:t xml:space="preserve"> By completing this document, requestors will be able to establish validity for the request in determining the direction to be taken, the resources to be assigned, and the timeframe in which the request needs to be completed. </w:t>
      </w:r>
    </w:p>
    <w:p w14:paraId="028E32EA" w14:textId="77777777" w:rsidR="001835EC" w:rsidRDefault="001835EC" w:rsidP="006C13B2">
      <w:pPr>
        <w:ind w:left="360"/>
      </w:pPr>
    </w:p>
    <w:p w14:paraId="6D768C74" w14:textId="369EE87C" w:rsidR="00CF3BB4" w:rsidRDefault="000422C1" w:rsidP="002F7BC7">
      <w:pPr>
        <w:pStyle w:val="ListParagraph"/>
        <w:numPr>
          <w:ilvl w:val="0"/>
          <w:numId w:val="4"/>
        </w:numPr>
        <w:ind w:left="720"/>
      </w:pPr>
      <w:r>
        <w:t xml:space="preserve">Requests for modifications to existing applications, new reports, or new projects should never be </w:t>
      </w:r>
      <w:r w:rsidR="00AA5533">
        <w:t>submitted</w:t>
      </w:r>
      <w:r>
        <w:t xml:space="preserve"> to </w:t>
      </w:r>
      <w:r w:rsidR="4EB7AB10">
        <w:t>Division of Technology</w:t>
      </w:r>
      <w:r w:rsidR="00692D17">
        <w:t xml:space="preserve"> &amp; Innovation</w:t>
      </w:r>
      <w:r w:rsidR="4EB7AB10">
        <w:t xml:space="preserve"> </w:t>
      </w:r>
      <w:r w:rsidR="00692D17">
        <w:t xml:space="preserve">(DTI) </w:t>
      </w:r>
      <w:r w:rsidR="4EB7AB10">
        <w:t>H</w:t>
      </w:r>
      <w:r w:rsidR="00906368">
        <w:t>elp</w:t>
      </w:r>
      <w:r w:rsidR="48EC5262">
        <w:t xml:space="preserve"> Desk </w:t>
      </w:r>
      <w:r>
        <w:t>or to the Business Analysts without first receiving executive approval. </w:t>
      </w:r>
    </w:p>
    <w:p w14:paraId="066AFABC" w14:textId="77777777" w:rsidR="0032411D" w:rsidRPr="0053640D" w:rsidRDefault="0032411D" w:rsidP="006C13B2">
      <w:pPr>
        <w:ind w:left="360"/>
      </w:pPr>
    </w:p>
    <w:p w14:paraId="717CDC9F" w14:textId="13BDFA31" w:rsidR="00CF3BB4" w:rsidRPr="00757F48" w:rsidRDefault="001835EC" w:rsidP="002F7BC7">
      <w:pPr>
        <w:pStyle w:val="ListParagraph"/>
        <w:numPr>
          <w:ilvl w:val="0"/>
          <w:numId w:val="4"/>
        </w:numPr>
        <w:ind w:left="720"/>
      </w:pPr>
      <w:r w:rsidRPr="00757F48">
        <w:t>Consider the difference between</w:t>
      </w:r>
      <w:r w:rsidR="009B797A">
        <w:t xml:space="preserve"> an</w:t>
      </w:r>
      <w:r w:rsidRPr="00757F48">
        <w:t xml:space="preserve"> RFS and a Project Request.  </w:t>
      </w:r>
    </w:p>
    <w:p w14:paraId="5E28AF41" w14:textId="77777777" w:rsidR="00CF3BB4" w:rsidRPr="00D73FCA" w:rsidRDefault="00CF3BB4" w:rsidP="00CF3BB4">
      <w:pPr>
        <w:rPr>
          <w:b/>
          <w:sz w:val="10"/>
        </w:rPr>
      </w:pPr>
    </w:p>
    <w:p w14:paraId="59D8353E" w14:textId="77777777" w:rsidR="00CF3BB4" w:rsidRPr="0033693B" w:rsidRDefault="00CF3BB4" w:rsidP="002F7BC7">
      <w:pPr>
        <w:pStyle w:val="ListParagraph"/>
        <w:numPr>
          <w:ilvl w:val="0"/>
          <w:numId w:val="3"/>
        </w:numPr>
        <w:rPr>
          <w:b/>
        </w:rPr>
      </w:pPr>
      <w:r w:rsidRPr="0033693B">
        <w:rPr>
          <w:b/>
        </w:rPr>
        <w:t>Request for Service (RFS)</w:t>
      </w:r>
    </w:p>
    <w:p w14:paraId="567F6330" w14:textId="3A9123B9" w:rsidR="00CF3BB4" w:rsidRPr="00B618CB" w:rsidRDefault="425E0B89" w:rsidP="00CF3BB4">
      <w:pPr>
        <w:ind w:left="720"/>
        <w:rPr>
          <w:rFonts w:ascii="Calibri" w:hAnsi="Calibri" w:cs="Arial"/>
        </w:rPr>
      </w:pPr>
      <w:r w:rsidRPr="2FDC81C1">
        <w:rPr>
          <w:rFonts w:ascii="Calibri" w:hAnsi="Calibri" w:cs="Arial"/>
        </w:rPr>
        <w:t>An RFS reflects a need to have something fixed. It is not a new project request, project enhancement, or modification to an existing application; rather it is a collection of activities that involve:</w:t>
      </w:r>
      <w:r w:rsidR="00780EBD">
        <w:rPr>
          <w:rFonts w:ascii="Calibri" w:hAnsi="Calibri" w:cs="Arial"/>
        </w:rPr>
        <w:t xml:space="preserve"> Technical issues</w:t>
      </w:r>
      <w:r w:rsidRPr="2FDC81C1">
        <w:rPr>
          <w:rFonts w:ascii="Calibri" w:hAnsi="Calibri" w:cs="Arial"/>
        </w:rPr>
        <w:t>, Break/Fixes, Equipment fixes or replacements (</w:t>
      </w:r>
      <w:proofErr w:type="gramStart"/>
      <w:r w:rsidRPr="2FDC81C1">
        <w:rPr>
          <w:rFonts w:ascii="Calibri" w:hAnsi="Calibri" w:cs="Arial"/>
        </w:rPr>
        <w:t>i.e.</w:t>
      </w:r>
      <w:proofErr w:type="gramEnd"/>
      <w:r w:rsidRPr="2FDC81C1">
        <w:rPr>
          <w:rFonts w:ascii="Calibri" w:hAnsi="Calibri" w:cs="Arial"/>
        </w:rPr>
        <w:t xml:space="preserve"> new computer, telephone, etc.). An RFS request </w:t>
      </w:r>
      <w:r w:rsidR="009B797A">
        <w:rPr>
          <w:rFonts w:ascii="Calibri" w:hAnsi="Calibri" w:cs="Arial"/>
        </w:rPr>
        <w:t>can</w:t>
      </w:r>
      <w:r w:rsidR="009B797A" w:rsidRPr="2FDC81C1">
        <w:rPr>
          <w:rFonts w:ascii="Calibri" w:hAnsi="Calibri" w:cs="Arial"/>
        </w:rPr>
        <w:t xml:space="preserve"> </w:t>
      </w:r>
      <w:r w:rsidRPr="2FDC81C1">
        <w:rPr>
          <w:rFonts w:ascii="Calibri" w:hAnsi="Calibri" w:cs="Arial"/>
        </w:rPr>
        <w:t xml:space="preserve">be submitted directly to the </w:t>
      </w:r>
      <w:r w:rsidR="00692D17">
        <w:rPr>
          <w:rFonts w:ascii="Calibri" w:hAnsi="Calibri" w:cs="Arial"/>
        </w:rPr>
        <w:t>DTI</w:t>
      </w:r>
      <w:r w:rsidR="667A0C85" w:rsidRPr="2FDC81C1">
        <w:rPr>
          <w:rFonts w:ascii="Calibri" w:hAnsi="Calibri" w:cs="Arial"/>
        </w:rPr>
        <w:t xml:space="preserve"> </w:t>
      </w:r>
      <w:r w:rsidRPr="2FDC81C1">
        <w:rPr>
          <w:rFonts w:ascii="Calibri" w:hAnsi="Calibri" w:cs="Arial"/>
        </w:rPr>
        <w:t xml:space="preserve">Help Desk for resolution </w:t>
      </w:r>
    </w:p>
    <w:p w14:paraId="700D1634" w14:textId="77777777" w:rsidR="00CF3BB4" w:rsidRPr="00D73FCA" w:rsidRDefault="00CF3BB4" w:rsidP="00CF3BB4">
      <w:pPr>
        <w:rPr>
          <w:sz w:val="10"/>
        </w:rPr>
      </w:pPr>
    </w:p>
    <w:p w14:paraId="4119CD10" w14:textId="77777777" w:rsidR="00CF3BB4" w:rsidRPr="0033693B" w:rsidRDefault="00CF3BB4" w:rsidP="002F7BC7">
      <w:pPr>
        <w:pStyle w:val="ListParagraph"/>
        <w:numPr>
          <w:ilvl w:val="0"/>
          <w:numId w:val="3"/>
        </w:numPr>
        <w:rPr>
          <w:b/>
        </w:rPr>
      </w:pPr>
      <w:r w:rsidRPr="0033693B">
        <w:rPr>
          <w:b/>
        </w:rPr>
        <w:t>Project Request</w:t>
      </w:r>
    </w:p>
    <w:p w14:paraId="520614EC" w14:textId="185D2F70" w:rsidR="00CF3BB4" w:rsidRPr="00906368" w:rsidRDefault="00CF3BB4" w:rsidP="4D25A2AE">
      <w:pPr>
        <w:ind w:left="720"/>
        <w:rPr>
          <w:rFonts w:ascii="Calibri" w:hAnsi="Calibri" w:cs="Arial"/>
          <w:sz w:val="10"/>
          <w:szCs w:val="10"/>
        </w:rPr>
      </w:pPr>
      <w:r w:rsidRPr="00906368">
        <w:rPr>
          <w:rFonts w:ascii="Calibri" w:hAnsi="Calibri" w:cs="Arial"/>
        </w:rPr>
        <w:t>A Project Request include</w:t>
      </w:r>
      <w:r w:rsidR="00692D17">
        <w:rPr>
          <w:rFonts w:ascii="Calibri" w:hAnsi="Calibri" w:cs="Arial"/>
        </w:rPr>
        <w:t>s</w:t>
      </w:r>
      <w:r w:rsidRPr="00906368">
        <w:rPr>
          <w:rFonts w:ascii="Calibri" w:hAnsi="Calibri" w:cs="Arial"/>
        </w:rPr>
        <w:t xml:space="preserve"> any request for a new </w:t>
      </w:r>
      <w:r w:rsidR="009B797A">
        <w:rPr>
          <w:rFonts w:ascii="Calibri" w:hAnsi="Calibri" w:cs="Arial"/>
        </w:rPr>
        <w:t>application</w:t>
      </w:r>
      <w:r w:rsidRPr="00906368">
        <w:rPr>
          <w:rFonts w:ascii="Calibri" w:hAnsi="Calibri" w:cs="Arial"/>
        </w:rPr>
        <w:t xml:space="preserve">, an enhancement to an existing </w:t>
      </w:r>
      <w:r w:rsidR="009B797A">
        <w:rPr>
          <w:rFonts w:ascii="Calibri" w:hAnsi="Calibri" w:cs="Arial"/>
        </w:rPr>
        <w:t>application</w:t>
      </w:r>
      <w:r w:rsidRPr="00906368">
        <w:rPr>
          <w:rFonts w:ascii="Calibri" w:hAnsi="Calibri" w:cs="Arial"/>
        </w:rPr>
        <w:t xml:space="preserve">, </w:t>
      </w:r>
      <w:r w:rsidR="00080098">
        <w:rPr>
          <w:rFonts w:ascii="Calibri" w:hAnsi="Calibri" w:cs="Arial"/>
        </w:rPr>
        <w:t xml:space="preserve">or </w:t>
      </w:r>
      <w:r w:rsidRPr="00906368">
        <w:rPr>
          <w:rFonts w:ascii="Calibri" w:hAnsi="Calibri" w:cs="Arial"/>
        </w:rPr>
        <w:t>a request that involve</w:t>
      </w:r>
      <w:r w:rsidR="00080098">
        <w:rPr>
          <w:rFonts w:ascii="Calibri" w:hAnsi="Calibri" w:cs="Arial"/>
        </w:rPr>
        <w:t>s</w:t>
      </w:r>
      <w:r w:rsidRPr="00906368">
        <w:rPr>
          <w:rFonts w:ascii="Calibri" w:hAnsi="Calibri" w:cs="Arial"/>
        </w:rPr>
        <w:t xml:space="preserve"> development of any sort. It is not a </w:t>
      </w:r>
      <w:r w:rsidR="00780EBD">
        <w:rPr>
          <w:rFonts w:ascii="Calibri" w:hAnsi="Calibri" w:cs="Arial"/>
        </w:rPr>
        <w:t>Technical issue</w:t>
      </w:r>
      <w:r w:rsidRPr="00906368">
        <w:rPr>
          <w:rFonts w:ascii="Calibri" w:hAnsi="Calibri" w:cs="Arial"/>
        </w:rPr>
        <w:t xml:space="preserve">, Break/Fix, or a replace/fix of equipment. </w:t>
      </w:r>
      <w:r w:rsidR="0034609E" w:rsidRPr="00906368">
        <w:rPr>
          <w:rFonts w:ascii="Calibri" w:hAnsi="Calibri" w:cs="Arial"/>
          <w:i/>
          <w:iCs/>
        </w:rPr>
        <w:t>A</w:t>
      </w:r>
      <w:r w:rsidRPr="00906368">
        <w:rPr>
          <w:rFonts w:ascii="Calibri" w:hAnsi="Calibri" w:cs="Arial"/>
          <w:i/>
        </w:rPr>
        <w:t xml:space="preserve"> project request could </w:t>
      </w:r>
      <w:r w:rsidR="4C127B6C" w:rsidRPr="00906368">
        <w:rPr>
          <w:rFonts w:ascii="Calibri" w:hAnsi="Calibri" w:cs="Arial"/>
          <w:i/>
          <w:iCs/>
        </w:rPr>
        <w:t xml:space="preserve">be </w:t>
      </w:r>
      <w:r w:rsidRPr="00906368">
        <w:rPr>
          <w:rFonts w:ascii="Calibri" w:hAnsi="Calibri" w:cs="Arial"/>
          <w:i/>
        </w:rPr>
        <w:t xml:space="preserve">to develop </w:t>
      </w:r>
      <w:r w:rsidR="009B797A">
        <w:rPr>
          <w:rFonts w:ascii="Calibri" w:hAnsi="Calibri" w:cs="Arial"/>
          <w:i/>
        </w:rPr>
        <w:t xml:space="preserve">either </w:t>
      </w:r>
      <w:r w:rsidRPr="00906368">
        <w:rPr>
          <w:rFonts w:ascii="Calibri" w:hAnsi="Calibri" w:cs="Arial"/>
          <w:i/>
        </w:rPr>
        <w:t xml:space="preserve">a </w:t>
      </w:r>
      <w:r w:rsidRPr="00906368">
        <w:rPr>
          <w:rFonts w:ascii="Calibri" w:hAnsi="Calibri" w:cs="Arial"/>
          <w:i/>
          <w:iCs/>
        </w:rPr>
        <w:t xml:space="preserve">technical </w:t>
      </w:r>
      <w:r w:rsidR="1C9F7E2C" w:rsidRPr="00906368">
        <w:rPr>
          <w:rFonts w:ascii="Calibri" w:hAnsi="Calibri" w:cs="Arial"/>
          <w:i/>
          <w:iCs/>
        </w:rPr>
        <w:t xml:space="preserve">or </w:t>
      </w:r>
      <w:r w:rsidR="0034609E" w:rsidRPr="00906368">
        <w:rPr>
          <w:rFonts w:ascii="Calibri" w:hAnsi="Calibri" w:cs="Arial"/>
          <w:i/>
          <w:iCs/>
        </w:rPr>
        <w:t>non-</w:t>
      </w:r>
      <w:r w:rsidR="0034609E" w:rsidRPr="00906368">
        <w:rPr>
          <w:rFonts w:ascii="Calibri" w:hAnsi="Calibri" w:cs="Arial"/>
          <w:i/>
        </w:rPr>
        <w:t>technical</w:t>
      </w:r>
      <w:r w:rsidRPr="00906368">
        <w:rPr>
          <w:rFonts w:ascii="Calibri" w:hAnsi="Calibri" w:cs="Arial"/>
          <w:i/>
        </w:rPr>
        <w:t xml:space="preserve"> solution for </w:t>
      </w:r>
      <w:r w:rsidR="00906368" w:rsidRPr="00906368">
        <w:rPr>
          <w:rFonts w:ascii="Calibri" w:hAnsi="Calibri" w:cs="Arial"/>
          <w:i/>
        </w:rPr>
        <w:t xml:space="preserve">a </w:t>
      </w:r>
      <w:r w:rsidR="00906368" w:rsidRPr="00906368">
        <w:rPr>
          <w:rFonts w:ascii="Calibri" w:hAnsi="Calibri" w:cs="Arial"/>
          <w:i/>
          <w:iCs/>
        </w:rPr>
        <w:t>new business</w:t>
      </w:r>
      <w:r w:rsidRPr="00906368">
        <w:rPr>
          <w:rFonts w:ascii="Calibri" w:hAnsi="Calibri" w:cs="Arial"/>
          <w:i/>
        </w:rPr>
        <w:t xml:space="preserve"> process</w:t>
      </w:r>
      <w:r w:rsidR="30166174" w:rsidRPr="00906368">
        <w:rPr>
          <w:rFonts w:ascii="Calibri" w:hAnsi="Calibri" w:cs="Arial"/>
          <w:i/>
          <w:iCs/>
        </w:rPr>
        <w:t>.</w:t>
      </w:r>
      <w:r w:rsidRPr="00906368">
        <w:rPr>
          <w:rFonts w:ascii="Calibri" w:hAnsi="Calibri" w:cs="Arial"/>
          <w:i/>
        </w:rPr>
        <w:t xml:space="preserve"> </w:t>
      </w:r>
      <w:r w:rsidR="009B797A">
        <w:rPr>
          <w:rFonts w:ascii="Calibri" w:hAnsi="Calibri" w:cs="Arial"/>
          <w:i/>
        </w:rPr>
        <w:t>A</w:t>
      </w:r>
      <w:r w:rsidRPr="00906368">
        <w:rPr>
          <w:rFonts w:ascii="Calibri" w:hAnsi="Calibri" w:cs="Arial"/>
          <w:i/>
        </w:rPr>
        <w:t xml:space="preserve"> Project Request shall be subject to the </w:t>
      </w:r>
      <w:r w:rsidR="0099287D" w:rsidRPr="00906368">
        <w:rPr>
          <w:rFonts w:ascii="Calibri" w:hAnsi="Calibri" w:cs="Arial"/>
          <w:i/>
        </w:rPr>
        <w:t>Project Management M</w:t>
      </w:r>
      <w:r w:rsidRPr="00906368">
        <w:rPr>
          <w:rFonts w:ascii="Calibri" w:hAnsi="Calibri" w:cs="Arial"/>
          <w:i/>
        </w:rPr>
        <w:t>ethodology</w:t>
      </w:r>
      <w:r w:rsidR="0099287D" w:rsidRPr="00906368">
        <w:rPr>
          <w:rFonts w:ascii="Calibri" w:hAnsi="Calibri" w:cs="Arial"/>
          <w:i/>
        </w:rPr>
        <w:t>.</w:t>
      </w:r>
    </w:p>
    <w:p w14:paraId="02F2C34E" w14:textId="77777777" w:rsidR="00BA2398" w:rsidRPr="00BF3290" w:rsidRDefault="00BA2398" w:rsidP="002313C1">
      <w:pPr>
        <w:pStyle w:val="ListParagraph"/>
      </w:pPr>
      <w:bookmarkStart w:id="2" w:name="_Toc160262625"/>
      <w:bookmarkStart w:id="3" w:name="_Toc160264231"/>
      <w:bookmarkStart w:id="4" w:name="_Toc160850073"/>
      <w:bookmarkStart w:id="5" w:name="_Toc160850225"/>
      <w:bookmarkStart w:id="6" w:name="_Toc160852620"/>
      <w:bookmarkStart w:id="7" w:name="_Toc160864846"/>
      <w:bookmarkStart w:id="8" w:name="_Toc160951223"/>
      <w:bookmarkStart w:id="9" w:name="_Toc160953757"/>
      <w:bookmarkStart w:id="10" w:name="_Toc160262626"/>
      <w:bookmarkStart w:id="11" w:name="_Toc160264232"/>
      <w:bookmarkStart w:id="12" w:name="_Toc160850074"/>
      <w:bookmarkStart w:id="13" w:name="_Toc160850226"/>
      <w:bookmarkStart w:id="14" w:name="_Toc160852621"/>
      <w:bookmarkStart w:id="15" w:name="_Toc160864847"/>
      <w:bookmarkStart w:id="16" w:name="_Toc160951224"/>
      <w:bookmarkStart w:id="17" w:name="_Toc160953758"/>
      <w:bookmarkStart w:id="18" w:name="_Toc160262628"/>
      <w:bookmarkStart w:id="19" w:name="_Toc160264234"/>
      <w:bookmarkStart w:id="20" w:name="_Toc160850076"/>
      <w:bookmarkStart w:id="21" w:name="_Toc160850228"/>
      <w:bookmarkStart w:id="22" w:name="_Toc160852623"/>
      <w:bookmarkStart w:id="23" w:name="_Toc160864849"/>
      <w:bookmarkStart w:id="24" w:name="_Toc160951226"/>
      <w:bookmarkStart w:id="25" w:name="_Toc160953760"/>
      <w:bookmarkStart w:id="26" w:name="_Toc160262630"/>
      <w:bookmarkStart w:id="27" w:name="_Toc160264236"/>
      <w:bookmarkStart w:id="28" w:name="_Toc160850078"/>
      <w:bookmarkStart w:id="29" w:name="_Toc160850230"/>
      <w:bookmarkStart w:id="30" w:name="_Toc160852625"/>
      <w:bookmarkStart w:id="31" w:name="_Toc160864851"/>
      <w:bookmarkStart w:id="32" w:name="_Toc160951228"/>
      <w:bookmarkStart w:id="33" w:name="_Toc160953762"/>
      <w:bookmarkStart w:id="34" w:name="_Toc160262632"/>
      <w:bookmarkStart w:id="35" w:name="_Toc160264238"/>
      <w:bookmarkStart w:id="36" w:name="_Toc160850080"/>
      <w:bookmarkStart w:id="37" w:name="_Toc160850232"/>
      <w:bookmarkStart w:id="38" w:name="_Toc160852627"/>
      <w:bookmarkStart w:id="39" w:name="_Toc160864853"/>
      <w:bookmarkStart w:id="40" w:name="_Toc160951230"/>
      <w:bookmarkStart w:id="41" w:name="_Toc160953764"/>
      <w:bookmarkStart w:id="42" w:name="_Toc160262633"/>
      <w:bookmarkStart w:id="43" w:name="_Toc160264239"/>
      <w:bookmarkStart w:id="44" w:name="_Toc160850081"/>
      <w:bookmarkStart w:id="45" w:name="_Toc160850233"/>
      <w:bookmarkStart w:id="46" w:name="_Toc160852628"/>
      <w:bookmarkStart w:id="47" w:name="_Toc160864854"/>
      <w:bookmarkStart w:id="48" w:name="_Toc160951231"/>
      <w:bookmarkStart w:id="49" w:name="_Toc160953765"/>
      <w:bookmarkStart w:id="50" w:name="_Toc160262635"/>
      <w:bookmarkStart w:id="51" w:name="_Toc160264241"/>
      <w:bookmarkStart w:id="52" w:name="_Toc160850083"/>
      <w:bookmarkStart w:id="53" w:name="_Toc160850235"/>
      <w:bookmarkStart w:id="54" w:name="_Toc160852630"/>
      <w:bookmarkStart w:id="55" w:name="_Toc160864856"/>
      <w:bookmarkStart w:id="56" w:name="_Toc160951233"/>
      <w:bookmarkStart w:id="57" w:name="_Toc160953767"/>
      <w:bookmarkStart w:id="58" w:name="_Toc160262639"/>
      <w:bookmarkStart w:id="59" w:name="_Toc160264245"/>
      <w:bookmarkStart w:id="60" w:name="_Toc160850087"/>
      <w:bookmarkStart w:id="61" w:name="_Toc160850239"/>
      <w:bookmarkStart w:id="62" w:name="_Toc160852634"/>
      <w:bookmarkStart w:id="63" w:name="_Toc160864860"/>
      <w:bookmarkStart w:id="64" w:name="_Toc160951237"/>
      <w:bookmarkStart w:id="65" w:name="_Toc160953771"/>
      <w:bookmarkStart w:id="66" w:name="_Toc160262640"/>
      <w:bookmarkStart w:id="67" w:name="_Toc160264246"/>
      <w:bookmarkStart w:id="68" w:name="_Toc160850088"/>
      <w:bookmarkStart w:id="69" w:name="_Toc160850240"/>
      <w:bookmarkStart w:id="70" w:name="_Toc160852635"/>
      <w:bookmarkStart w:id="71" w:name="_Toc160864861"/>
      <w:bookmarkStart w:id="72" w:name="_Toc160951238"/>
      <w:bookmarkStart w:id="73" w:name="_Toc160953772"/>
      <w:bookmarkStart w:id="74" w:name="_Toc160262642"/>
      <w:bookmarkStart w:id="75" w:name="_Toc160264248"/>
      <w:bookmarkStart w:id="76" w:name="_Toc160850090"/>
      <w:bookmarkStart w:id="77" w:name="_Toc160850242"/>
      <w:bookmarkStart w:id="78" w:name="_Toc160852637"/>
      <w:bookmarkStart w:id="79" w:name="_Toc160864863"/>
      <w:bookmarkStart w:id="80" w:name="_Toc160951240"/>
      <w:bookmarkStart w:id="81" w:name="_Toc160953774"/>
      <w:bookmarkStart w:id="82" w:name="_Toc160262645"/>
      <w:bookmarkStart w:id="83" w:name="_Toc160264251"/>
      <w:bookmarkStart w:id="84" w:name="_Toc160850093"/>
      <w:bookmarkStart w:id="85" w:name="_Toc160850245"/>
      <w:bookmarkStart w:id="86" w:name="_Toc160852640"/>
      <w:bookmarkStart w:id="87" w:name="_Toc160864866"/>
      <w:bookmarkStart w:id="88" w:name="_Toc160951243"/>
      <w:bookmarkStart w:id="89" w:name="_Toc160953777"/>
      <w:bookmarkStart w:id="90" w:name="_Toc160262648"/>
      <w:bookmarkStart w:id="91" w:name="_Toc160264254"/>
      <w:bookmarkStart w:id="92" w:name="_Toc160850096"/>
      <w:bookmarkStart w:id="93" w:name="_Toc160850248"/>
      <w:bookmarkStart w:id="94" w:name="_Toc160852643"/>
      <w:bookmarkStart w:id="95" w:name="_Toc160864869"/>
      <w:bookmarkStart w:id="96" w:name="_Toc160951246"/>
      <w:bookmarkStart w:id="97" w:name="_Toc160953780"/>
      <w:bookmarkStart w:id="98" w:name="_Toc160262651"/>
      <w:bookmarkStart w:id="99" w:name="_Toc160264257"/>
      <w:bookmarkStart w:id="100" w:name="_Toc160850099"/>
      <w:bookmarkStart w:id="101" w:name="_Toc160850251"/>
      <w:bookmarkStart w:id="102" w:name="_Toc160852646"/>
      <w:bookmarkStart w:id="103" w:name="_Toc160864872"/>
      <w:bookmarkStart w:id="104" w:name="_Toc160951249"/>
      <w:bookmarkStart w:id="105" w:name="_Toc160953783"/>
      <w:bookmarkStart w:id="106" w:name="_Toc160262654"/>
      <w:bookmarkStart w:id="107" w:name="_Toc160264260"/>
      <w:bookmarkStart w:id="108" w:name="_Toc160850102"/>
      <w:bookmarkStart w:id="109" w:name="_Toc160850254"/>
      <w:bookmarkStart w:id="110" w:name="_Toc160852649"/>
      <w:bookmarkStart w:id="111" w:name="_Toc160864875"/>
      <w:bookmarkStart w:id="112" w:name="_Toc160951252"/>
      <w:bookmarkStart w:id="113" w:name="_Toc160953786"/>
      <w:bookmarkStart w:id="114" w:name="_Toc160262657"/>
      <w:bookmarkStart w:id="115" w:name="_Toc160264263"/>
      <w:bookmarkStart w:id="116" w:name="_Toc160850105"/>
      <w:bookmarkStart w:id="117" w:name="_Toc160850257"/>
      <w:bookmarkStart w:id="118" w:name="_Toc160852652"/>
      <w:bookmarkStart w:id="119" w:name="_Toc160864878"/>
      <w:bookmarkStart w:id="120" w:name="_Toc160951255"/>
      <w:bookmarkStart w:id="121" w:name="_Toc160953789"/>
      <w:bookmarkStart w:id="122" w:name="_Toc160262663"/>
      <w:bookmarkStart w:id="123" w:name="_Toc160264269"/>
      <w:bookmarkStart w:id="124" w:name="_Toc160850111"/>
      <w:bookmarkStart w:id="125" w:name="_Toc160850263"/>
      <w:bookmarkStart w:id="126" w:name="_Toc160852658"/>
      <w:bookmarkStart w:id="127" w:name="_Toc160864884"/>
      <w:bookmarkStart w:id="128" w:name="_Toc160951261"/>
      <w:bookmarkStart w:id="129" w:name="_Toc160953795"/>
      <w:bookmarkStart w:id="130" w:name="_Toc160259913"/>
      <w:bookmarkStart w:id="131" w:name="_Toc160262667"/>
      <w:bookmarkStart w:id="132" w:name="_Toc160264273"/>
      <w:bookmarkStart w:id="133" w:name="_Toc160850115"/>
      <w:bookmarkStart w:id="134" w:name="_Toc160850267"/>
      <w:bookmarkStart w:id="135" w:name="_Toc160249956"/>
      <w:bookmarkStart w:id="136" w:name="_Toc160259916"/>
      <w:bookmarkStart w:id="137" w:name="_Toc160262670"/>
      <w:bookmarkStart w:id="138" w:name="_Toc160264276"/>
      <w:bookmarkStart w:id="139" w:name="_Toc160850118"/>
      <w:bookmarkStart w:id="140" w:name="_Toc160850270"/>
      <w:bookmarkStart w:id="141" w:name="_Toc160249958"/>
      <w:bookmarkStart w:id="142" w:name="_Toc160259918"/>
      <w:bookmarkStart w:id="143" w:name="_Toc160262672"/>
      <w:bookmarkStart w:id="144" w:name="_Toc160264278"/>
      <w:bookmarkStart w:id="145" w:name="_Toc160850120"/>
      <w:bookmarkStart w:id="146" w:name="_Toc160850272"/>
      <w:bookmarkStart w:id="147" w:name="_Toc160249961"/>
      <w:bookmarkStart w:id="148" w:name="_Toc160259921"/>
      <w:bookmarkStart w:id="149" w:name="_Toc160262675"/>
      <w:bookmarkStart w:id="150" w:name="_Toc160264281"/>
      <w:bookmarkStart w:id="151" w:name="_Toc160850123"/>
      <w:bookmarkStart w:id="152" w:name="_Toc160850275"/>
      <w:bookmarkStart w:id="153" w:name="_Toc160249964"/>
      <w:bookmarkStart w:id="154" w:name="_Toc160259924"/>
      <w:bookmarkStart w:id="155" w:name="_Toc160262678"/>
      <w:bookmarkStart w:id="156" w:name="_Toc160264284"/>
      <w:bookmarkStart w:id="157" w:name="_Toc160850126"/>
      <w:bookmarkStart w:id="158" w:name="_Toc160850278"/>
      <w:bookmarkStart w:id="159" w:name="_Toc160249967"/>
      <w:bookmarkStart w:id="160" w:name="_Toc160259927"/>
      <w:bookmarkStart w:id="161" w:name="_Toc160262681"/>
      <w:bookmarkStart w:id="162" w:name="_Toc160264287"/>
      <w:bookmarkStart w:id="163" w:name="_Toc160850129"/>
      <w:bookmarkStart w:id="164" w:name="_Toc160850281"/>
      <w:bookmarkStart w:id="165" w:name="_Toc160249970"/>
      <w:bookmarkStart w:id="166" w:name="_Toc160259930"/>
      <w:bookmarkStart w:id="167" w:name="_Toc160262684"/>
      <w:bookmarkStart w:id="168" w:name="_Toc160264290"/>
      <w:bookmarkStart w:id="169" w:name="_Toc160850132"/>
      <w:bookmarkStart w:id="170" w:name="_Toc160850284"/>
      <w:bookmarkStart w:id="171" w:name="_Toc160249979"/>
      <w:bookmarkStart w:id="172" w:name="_Toc160259939"/>
      <w:bookmarkStart w:id="173" w:name="_Toc160262693"/>
      <w:bookmarkStart w:id="174" w:name="_Toc160264299"/>
      <w:bookmarkStart w:id="175" w:name="_Toc160850141"/>
      <w:bookmarkStart w:id="176" w:name="_Toc160850293"/>
      <w:bookmarkStart w:id="177" w:name="_Toc160259942"/>
      <w:bookmarkStart w:id="178" w:name="_Toc160262696"/>
      <w:bookmarkStart w:id="179" w:name="_Toc160264302"/>
      <w:bookmarkStart w:id="180" w:name="_Toc160850144"/>
      <w:bookmarkStart w:id="181" w:name="_Toc160850296"/>
      <w:bookmarkStart w:id="182" w:name="_Toc160259944"/>
      <w:bookmarkStart w:id="183" w:name="_Toc160262698"/>
      <w:bookmarkStart w:id="184" w:name="_Toc160264304"/>
      <w:bookmarkStart w:id="185" w:name="_Toc160850146"/>
      <w:bookmarkStart w:id="186" w:name="_Toc160850298"/>
      <w:bookmarkStart w:id="187" w:name="_Toc160259947"/>
      <w:bookmarkStart w:id="188" w:name="_Toc160262701"/>
      <w:bookmarkStart w:id="189" w:name="_Toc160264307"/>
      <w:bookmarkStart w:id="190" w:name="_Toc160850149"/>
      <w:bookmarkStart w:id="191" w:name="_Toc160850301"/>
      <w:bookmarkStart w:id="192" w:name="_Toc160259950"/>
      <w:bookmarkStart w:id="193" w:name="_Toc160262704"/>
      <w:bookmarkStart w:id="194" w:name="_Toc160264310"/>
      <w:bookmarkStart w:id="195" w:name="_Toc160850152"/>
      <w:bookmarkStart w:id="196" w:name="_Toc160850304"/>
      <w:bookmarkStart w:id="197" w:name="_Toc160259953"/>
      <w:bookmarkStart w:id="198" w:name="_Toc160262707"/>
      <w:bookmarkStart w:id="199" w:name="_Toc160264313"/>
      <w:bookmarkStart w:id="200" w:name="_Toc160850155"/>
      <w:bookmarkStart w:id="201" w:name="_Toc160850307"/>
      <w:bookmarkStart w:id="202" w:name="_Toc160259959"/>
      <w:bookmarkStart w:id="203" w:name="_Toc160262713"/>
      <w:bookmarkStart w:id="204" w:name="_Toc160264319"/>
      <w:bookmarkStart w:id="205" w:name="_Toc160850161"/>
      <w:bookmarkStart w:id="206" w:name="_Toc160850313"/>
      <w:bookmarkStart w:id="207" w:name="_Toc375129764"/>
      <w:bookmarkStart w:id="208" w:name="_Toc417012400"/>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14:paraId="38168F76" w14:textId="05C4907A" w:rsidR="00CF1281" w:rsidRPr="00B635B2" w:rsidRDefault="00CF1281" w:rsidP="002F7BC7">
      <w:pPr>
        <w:pStyle w:val="ListParagraph"/>
        <w:numPr>
          <w:ilvl w:val="0"/>
          <w:numId w:val="4"/>
        </w:numPr>
        <w:ind w:left="720"/>
      </w:pPr>
      <w:r w:rsidRPr="00B635B2">
        <w:t xml:space="preserve">This template can be modified for each specific request. The sections provided are standard and the categories can be expanded to additional pages. If preferred, the </w:t>
      </w:r>
      <w:r w:rsidR="00D660F7" w:rsidRPr="00B635B2">
        <w:t xml:space="preserve">requestor </w:t>
      </w:r>
      <w:r w:rsidRPr="00B635B2">
        <w:t>can also indicate in a specific section that the information is included on an additional page or in an exhibit attached to the packet. If a section does not apply to the request, please indicate “Not Applicable” in the section.</w:t>
      </w:r>
    </w:p>
    <w:p w14:paraId="548A7BDB" w14:textId="77777777" w:rsidR="00CF1281" w:rsidRPr="00B635B2" w:rsidRDefault="00CF1281" w:rsidP="006C13B2">
      <w:pPr>
        <w:pStyle w:val="ListParagraph"/>
      </w:pPr>
    </w:p>
    <w:p w14:paraId="2D8CD524" w14:textId="7797F5EE" w:rsidR="00D45647" w:rsidRPr="00DB7B0C" w:rsidRDefault="00CD6893" w:rsidP="002F7BC7">
      <w:pPr>
        <w:pStyle w:val="ListParagraph"/>
        <w:numPr>
          <w:ilvl w:val="0"/>
          <w:numId w:val="4"/>
        </w:numPr>
        <w:ind w:left="720"/>
      </w:pPr>
      <w:r>
        <w:t>Before submitting the form, r</w:t>
      </w:r>
      <w:r w:rsidR="00D45647">
        <w:t>emove</w:t>
      </w:r>
      <w:r w:rsidR="00501FCB">
        <w:t xml:space="preserve"> the </w:t>
      </w:r>
      <w:r w:rsidR="00A75A7D">
        <w:t>“I</w:t>
      </w:r>
      <w:r w:rsidR="00501FCB">
        <w:t>nstructions</w:t>
      </w:r>
      <w:r w:rsidR="00A75A7D">
        <w:t xml:space="preserve"> to Complete this Form” page</w:t>
      </w:r>
      <w:r w:rsidR="00501FCB">
        <w:t xml:space="preserve"> and </w:t>
      </w:r>
      <w:r w:rsidR="00D45647">
        <w:t>the instructions from each section</w:t>
      </w:r>
      <w:r w:rsidR="00501FCB">
        <w:t xml:space="preserve"> in this form.</w:t>
      </w:r>
      <w:r w:rsidR="00D45647">
        <w:t xml:space="preserve">  </w:t>
      </w:r>
      <w:r w:rsidR="00D45647" w:rsidRPr="00DB7B0C">
        <w:rPr>
          <w:iCs/>
          <w:color w:val="5B9BD5" w:themeColor="accent1"/>
        </w:rPr>
        <w:t>Instructions are in blue font.</w:t>
      </w:r>
    </w:p>
    <w:p w14:paraId="40210B56" w14:textId="77777777" w:rsidR="00D45647" w:rsidRPr="00DB7B0C" w:rsidRDefault="00D45647" w:rsidP="00D45647">
      <w:pPr>
        <w:pStyle w:val="ListParagraph"/>
      </w:pPr>
    </w:p>
    <w:p w14:paraId="34646B59" w14:textId="2492718C" w:rsidR="00B635B2" w:rsidRDefault="00CF1281" w:rsidP="002F7BC7">
      <w:pPr>
        <w:pStyle w:val="ListParagraph"/>
        <w:numPr>
          <w:ilvl w:val="0"/>
          <w:numId w:val="4"/>
        </w:numPr>
        <w:ind w:left="720"/>
      </w:pPr>
      <w:r w:rsidRPr="00B635B2">
        <w:t xml:space="preserve">Once completed, the form shall be submitted to the requestor’s assigned </w:t>
      </w:r>
      <w:r w:rsidR="009B797A">
        <w:t xml:space="preserve">Administrator to be then sent to a </w:t>
      </w:r>
      <w:r w:rsidRPr="00B635B2">
        <w:t xml:space="preserve">Director for review and possible submission for executive approval. </w:t>
      </w:r>
    </w:p>
    <w:p w14:paraId="138B6CDB" w14:textId="77777777" w:rsidR="00D45647" w:rsidRDefault="00D45647" w:rsidP="00D45647">
      <w:pPr>
        <w:pStyle w:val="ListParagraph"/>
      </w:pPr>
    </w:p>
    <w:p w14:paraId="5FBE602A" w14:textId="7480EFBC" w:rsidR="00CF1281" w:rsidRPr="00B635B2" w:rsidRDefault="00CF1281" w:rsidP="002F7BC7">
      <w:pPr>
        <w:pStyle w:val="ListParagraph"/>
        <w:numPr>
          <w:ilvl w:val="0"/>
          <w:numId w:val="4"/>
        </w:numPr>
        <w:ind w:left="720"/>
      </w:pPr>
      <w:r w:rsidRPr="00B635B2">
        <w:t xml:space="preserve">A flow-chart detailing how a project is captured, reviewed, and prioritized is included at the end of this </w:t>
      </w:r>
      <w:r w:rsidR="00FA7B73">
        <w:t>document</w:t>
      </w:r>
      <w:r w:rsidRPr="00B635B2">
        <w:t>.</w:t>
      </w:r>
    </w:p>
    <w:p w14:paraId="257C22C5" w14:textId="77777777" w:rsidR="00CF1281" w:rsidRPr="00B635B2" w:rsidRDefault="00CF1281" w:rsidP="006C13B2">
      <w:pPr>
        <w:pStyle w:val="ListParagraph"/>
      </w:pPr>
    </w:p>
    <w:p w14:paraId="264EAE8B" w14:textId="5BC5A363" w:rsidR="00CF1281" w:rsidRDefault="00CF1281" w:rsidP="002F7BC7">
      <w:pPr>
        <w:pStyle w:val="ListParagraph"/>
        <w:numPr>
          <w:ilvl w:val="0"/>
          <w:numId w:val="4"/>
        </w:numPr>
        <w:ind w:left="720"/>
        <w:rPr>
          <w:rFonts w:ascii="Calibri" w:hAnsi="Calibri" w:cs="Arial"/>
        </w:rPr>
      </w:pPr>
      <w:r>
        <w:t>It is important to note that a submitted request will not automatically be approved, and an approved project may be delayed.</w:t>
      </w:r>
      <w:r w:rsidRPr="4D25A2AE">
        <w:rPr>
          <w:rFonts w:ascii="Calibri" w:hAnsi="Calibri" w:cs="Arial"/>
        </w:rPr>
        <w:t xml:space="preserve"> Project scheduling is based upon many factors</w:t>
      </w:r>
      <w:r w:rsidR="223EAD78" w:rsidRPr="4D25A2AE">
        <w:rPr>
          <w:rFonts w:ascii="Calibri" w:hAnsi="Calibri" w:cs="Arial"/>
        </w:rPr>
        <w:t>,</w:t>
      </w:r>
      <w:r w:rsidRPr="4D25A2AE">
        <w:rPr>
          <w:rFonts w:ascii="Calibri" w:hAnsi="Calibri" w:cs="Arial"/>
        </w:rPr>
        <w:t xml:space="preserve"> including</w:t>
      </w:r>
      <w:r w:rsidR="00080098">
        <w:rPr>
          <w:rFonts w:ascii="Calibri" w:hAnsi="Calibri" w:cs="Arial"/>
        </w:rPr>
        <w:t>:</w:t>
      </w:r>
      <w:r w:rsidRPr="4D25A2AE">
        <w:rPr>
          <w:rFonts w:ascii="Calibri" w:hAnsi="Calibri" w:cs="Arial"/>
        </w:rPr>
        <w:t xml:space="preserve"> </w:t>
      </w:r>
    </w:p>
    <w:p w14:paraId="338ACF35" w14:textId="77777777" w:rsidR="00CF1281" w:rsidRDefault="00CF1281" w:rsidP="002F7BC7">
      <w:pPr>
        <w:widowControl/>
        <w:numPr>
          <w:ilvl w:val="0"/>
          <w:numId w:val="2"/>
        </w:numPr>
        <w:adjustRightInd/>
        <w:jc w:val="left"/>
        <w:textAlignment w:val="auto"/>
        <w:rPr>
          <w:rFonts w:ascii="Calibri" w:hAnsi="Calibri" w:cs="Arial"/>
        </w:rPr>
      </w:pPr>
      <w:r>
        <w:rPr>
          <w:rFonts w:ascii="Calibri" w:hAnsi="Calibri" w:cs="Arial"/>
        </w:rPr>
        <w:t>Priority, when compared with other active or pending projects</w:t>
      </w:r>
    </w:p>
    <w:p w14:paraId="6F3BED62" w14:textId="77777777" w:rsidR="00CF1281" w:rsidRDefault="00CF1281" w:rsidP="002F7BC7">
      <w:pPr>
        <w:widowControl/>
        <w:numPr>
          <w:ilvl w:val="0"/>
          <w:numId w:val="2"/>
        </w:numPr>
        <w:adjustRightInd/>
        <w:jc w:val="left"/>
        <w:textAlignment w:val="auto"/>
        <w:rPr>
          <w:rFonts w:ascii="Calibri" w:hAnsi="Calibri" w:cs="Arial"/>
        </w:rPr>
      </w:pPr>
      <w:r>
        <w:rPr>
          <w:rFonts w:ascii="Calibri" w:hAnsi="Calibri" w:cs="Arial"/>
        </w:rPr>
        <w:t>Available resources on the Business and Technical teams</w:t>
      </w:r>
    </w:p>
    <w:p w14:paraId="690EAD3A" w14:textId="77777777" w:rsidR="00CF1281" w:rsidRDefault="00CF1281" w:rsidP="002F7BC7">
      <w:pPr>
        <w:widowControl/>
        <w:numPr>
          <w:ilvl w:val="0"/>
          <w:numId w:val="2"/>
        </w:numPr>
        <w:adjustRightInd/>
        <w:jc w:val="left"/>
        <w:textAlignment w:val="auto"/>
        <w:rPr>
          <w:rFonts w:ascii="Calibri" w:hAnsi="Calibri" w:cs="Arial"/>
        </w:rPr>
      </w:pPr>
      <w:r>
        <w:rPr>
          <w:rFonts w:ascii="Calibri" w:hAnsi="Calibri" w:cs="Arial"/>
        </w:rPr>
        <w:t>Identified need for further research or justification for the request</w:t>
      </w:r>
    </w:p>
    <w:p w14:paraId="126E2407" w14:textId="77777777" w:rsidR="00DB7B0C" w:rsidRDefault="00DB7B0C" w:rsidP="00DB7B0C">
      <w:pPr>
        <w:widowControl/>
        <w:adjustRightInd/>
        <w:jc w:val="left"/>
        <w:textAlignment w:val="auto"/>
        <w:rPr>
          <w:rFonts w:ascii="Calibri" w:hAnsi="Calibri" w:cs="Arial"/>
        </w:rPr>
      </w:pPr>
    </w:p>
    <w:p w14:paraId="095CF939" w14:textId="77777777" w:rsidR="00DB7B0C" w:rsidRDefault="00DB7B0C" w:rsidP="00DB7B0C">
      <w:pPr>
        <w:widowControl/>
        <w:adjustRightInd/>
        <w:jc w:val="left"/>
        <w:textAlignment w:val="auto"/>
        <w:rPr>
          <w:rFonts w:ascii="Calibri" w:hAnsi="Calibri" w:cs="Arial"/>
        </w:rPr>
      </w:pPr>
    </w:p>
    <w:p w14:paraId="29F6B224" w14:textId="77777777" w:rsidR="004E71B1" w:rsidRDefault="004E71B1" w:rsidP="004E71B1">
      <w:pPr>
        <w:widowControl/>
        <w:adjustRightInd/>
        <w:jc w:val="left"/>
        <w:textAlignment w:val="auto"/>
        <w:rPr>
          <w:rFonts w:ascii="Calibri" w:hAnsi="Calibri" w:cs="Arial"/>
        </w:rPr>
      </w:pPr>
    </w:p>
    <w:p w14:paraId="5404356D" w14:textId="77777777" w:rsidR="00777FBE" w:rsidRPr="00777FBE" w:rsidRDefault="00777FBE" w:rsidP="004E71B1">
      <w:pPr>
        <w:pStyle w:val="Heading1"/>
      </w:pPr>
      <w:bookmarkStart w:id="209" w:name="_Toc159743594"/>
      <w:bookmarkStart w:id="210" w:name="_Toc159744129"/>
      <w:bookmarkStart w:id="211" w:name="_Toc160249368"/>
      <w:bookmarkStart w:id="212" w:name="_Toc160249521"/>
      <w:bookmarkStart w:id="213" w:name="_Toc160249984"/>
      <w:bookmarkStart w:id="214" w:name="_Toc160259963"/>
      <w:bookmarkStart w:id="215" w:name="_Toc160262717"/>
      <w:bookmarkStart w:id="216" w:name="_Toc160264323"/>
      <w:bookmarkStart w:id="217" w:name="_Toc160850165"/>
      <w:bookmarkStart w:id="218" w:name="_Toc160850317"/>
      <w:bookmarkStart w:id="219" w:name="_Toc159743598"/>
      <w:bookmarkStart w:id="220" w:name="_Toc159744133"/>
      <w:bookmarkStart w:id="221" w:name="_Toc160249372"/>
      <w:bookmarkStart w:id="222" w:name="_Toc160249525"/>
      <w:bookmarkStart w:id="223" w:name="_Toc160249988"/>
      <w:bookmarkStart w:id="224" w:name="_Toc160259967"/>
      <w:bookmarkStart w:id="225" w:name="_Toc160262721"/>
      <w:bookmarkStart w:id="226" w:name="_Toc160264327"/>
      <w:bookmarkStart w:id="227" w:name="_Toc160850169"/>
      <w:bookmarkStart w:id="228" w:name="_Toc160850321"/>
      <w:bookmarkStart w:id="229" w:name="_Toc159743600"/>
      <w:bookmarkStart w:id="230" w:name="_Toc159744135"/>
      <w:bookmarkStart w:id="231" w:name="_Toc160249374"/>
      <w:bookmarkStart w:id="232" w:name="_Toc160249527"/>
      <w:bookmarkStart w:id="233" w:name="_Toc160249990"/>
      <w:bookmarkStart w:id="234" w:name="_Toc160259969"/>
      <w:bookmarkStart w:id="235" w:name="_Toc160262723"/>
      <w:bookmarkStart w:id="236" w:name="_Toc160264329"/>
      <w:bookmarkStart w:id="237" w:name="_Toc160850171"/>
      <w:bookmarkStart w:id="238" w:name="_Toc160850323"/>
      <w:bookmarkStart w:id="239" w:name="_Toc159743602"/>
      <w:bookmarkStart w:id="240" w:name="_Toc159744137"/>
      <w:bookmarkStart w:id="241" w:name="_Toc160249376"/>
      <w:bookmarkStart w:id="242" w:name="_Toc160249529"/>
      <w:bookmarkStart w:id="243" w:name="_Toc160249992"/>
      <w:bookmarkStart w:id="244" w:name="_Toc160259971"/>
      <w:bookmarkStart w:id="245" w:name="_Toc160262725"/>
      <w:bookmarkStart w:id="246" w:name="_Toc160264331"/>
      <w:bookmarkStart w:id="247" w:name="_Toc160850173"/>
      <w:bookmarkStart w:id="248" w:name="_Toc160850325"/>
      <w:bookmarkStart w:id="249" w:name="_Toc159743604"/>
      <w:bookmarkStart w:id="250" w:name="_Toc159744139"/>
      <w:bookmarkStart w:id="251" w:name="_Toc160249378"/>
      <w:bookmarkStart w:id="252" w:name="_Toc160249531"/>
      <w:bookmarkStart w:id="253" w:name="_Toc160249994"/>
      <w:bookmarkStart w:id="254" w:name="_Toc160259973"/>
      <w:bookmarkStart w:id="255" w:name="_Toc160262727"/>
      <w:bookmarkStart w:id="256" w:name="_Toc160264333"/>
      <w:bookmarkStart w:id="257" w:name="_Toc160850175"/>
      <w:bookmarkStart w:id="258" w:name="_Toc160850327"/>
      <w:bookmarkStart w:id="259" w:name="_Toc132870032"/>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r w:rsidRPr="00777FBE">
        <w:lastRenderedPageBreak/>
        <w:t>General Project Request Submission Information</w:t>
      </w:r>
      <w:bookmarkEnd w:id="259"/>
    </w:p>
    <w:p w14:paraId="544C2E10" w14:textId="7012806C" w:rsidR="00777FBE" w:rsidRDefault="00777FBE" w:rsidP="00A1048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3127"/>
        <w:gridCol w:w="2268"/>
      </w:tblGrid>
      <w:tr w:rsidR="00777FBE" w:rsidRPr="00FF406D" w14:paraId="16D3E681" w14:textId="77777777" w:rsidTr="004F65BE">
        <w:trPr>
          <w:trHeight w:val="360"/>
          <w:jc w:val="center"/>
        </w:trPr>
        <w:tc>
          <w:tcPr>
            <w:tcW w:w="4675" w:type="dxa"/>
            <w:shd w:val="clear" w:color="auto" w:fill="5B9BD5" w:themeFill="accent1"/>
            <w:vAlign w:val="center"/>
          </w:tcPr>
          <w:p w14:paraId="099001A5" w14:textId="77777777" w:rsidR="00777FBE" w:rsidRPr="000220D4" w:rsidRDefault="00777FBE" w:rsidP="00D2536D">
            <w:pPr>
              <w:pStyle w:val="TableHeader"/>
              <w:jc w:val="right"/>
            </w:pPr>
            <w:r w:rsidRPr="000220D4">
              <w:t>Title of Request:</w:t>
            </w:r>
          </w:p>
        </w:tc>
        <w:sdt>
          <w:sdtPr>
            <w:rPr>
              <w:b/>
              <w:bCs/>
            </w:rPr>
            <w:alias w:val="Title"/>
            <w:tag w:val=""/>
            <w:id w:val="-423413779"/>
            <w:placeholder>
              <w:docPart w:val="D47E101A0C854BB38259AE30D054BCD2"/>
            </w:placeholder>
            <w:dataBinding w:prefixMappings="xmlns:ns0='http://purl.org/dc/elements/1.1/' xmlns:ns1='http://schemas.openxmlformats.org/package/2006/metadata/core-properties' " w:xpath="/ns1:coreProperties[1]/ns0:title[1]" w:storeItemID="{6C3C8BC8-F283-45AE-878A-BAB7291924A1}"/>
            <w:text/>
          </w:sdtPr>
          <w:sdtEndPr/>
          <w:sdtContent>
            <w:tc>
              <w:tcPr>
                <w:tcW w:w="5395" w:type="dxa"/>
                <w:gridSpan w:val="2"/>
                <w:shd w:val="clear" w:color="auto" w:fill="auto"/>
                <w:vAlign w:val="center"/>
              </w:tcPr>
              <w:p w14:paraId="749BC4A5" w14:textId="67D88CEC" w:rsidR="00777FBE" w:rsidRPr="009862A7" w:rsidRDefault="005D50CF" w:rsidP="00D2536D">
                <w:pPr>
                  <w:jc w:val="left"/>
                  <w:rPr>
                    <w:b/>
                    <w:bCs/>
                  </w:rPr>
                </w:pPr>
                <w:r w:rsidRPr="009862A7">
                  <w:rPr>
                    <w:b/>
                    <w:bCs/>
                  </w:rPr>
                  <w:t>Project Request Name</w:t>
                </w:r>
              </w:p>
            </w:tc>
          </w:sdtContent>
        </w:sdt>
      </w:tr>
      <w:tr w:rsidR="00777FBE" w:rsidRPr="00FF406D" w14:paraId="1961B0CA" w14:textId="77777777" w:rsidTr="004F65BE">
        <w:trPr>
          <w:trHeight w:val="360"/>
          <w:jc w:val="center"/>
        </w:trPr>
        <w:tc>
          <w:tcPr>
            <w:tcW w:w="4675" w:type="dxa"/>
            <w:shd w:val="clear" w:color="auto" w:fill="5B9BD5" w:themeFill="accent1"/>
            <w:vAlign w:val="center"/>
          </w:tcPr>
          <w:p w14:paraId="0EB2CF39" w14:textId="072C4B6B" w:rsidR="00777FBE" w:rsidRPr="000220D4" w:rsidRDefault="00777FBE" w:rsidP="00D2536D">
            <w:pPr>
              <w:pStyle w:val="TableHeader"/>
              <w:jc w:val="right"/>
            </w:pPr>
            <w:r w:rsidRPr="000220D4">
              <w:t>Assigned Director Sponsor:</w:t>
            </w:r>
          </w:p>
        </w:tc>
        <w:tc>
          <w:tcPr>
            <w:tcW w:w="5395" w:type="dxa"/>
            <w:gridSpan w:val="2"/>
            <w:shd w:val="clear" w:color="auto" w:fill="auto"/>
            <w:vAlign w:val="center"/>
          </w:tcPr>
          <w:p w14:paraId="7CC47FA4" w14:textId="712D56D8" w:rsidR="00777FBE" w:rsidRPr="00FF406D" w:rsidRDefault="00777FBE" w:rsidP="00D2536D">
            <w:pPr>
              <w:jc w:val="left"/>
            </w:pPr>
          </w:p>
        </w:tc>
      </w:tr>
      <w:tr w:rsidR="00777FBE" w:rsidRPr="00FF406D" w14:paraId="17AE02AA" w14:textId="77777777" w:rsidTr="004F65BE">
        <w:trPr>
          <w:trHeight w:val="360"/>
          <w:jc w:val="center"/>
        </w:trPr>
        <w:tc>
          <w:tcPr>
            <w:tcW w:w="4675" w:type="dxa"/>
            <w:shd w:val="clear" w:color="auto" w:fill="5B9BD5" w:themeFill="accent1"/>
            <w:vAlign w:val="center"/>
          </w:tcPr>
          <w:p w14:paraId="53C7F2C0" w14:textId="77777777" w:rsidR="00777FBE" w:rsidRPr="000220D4" w:rsidRDefault="00777FBE" w:rsidP="00D2536D">
            <w:pPr>
              <w:pStyle w:val="TableHeader"/>
              <w:jc w:val="right"/>
            </w:pPr>
            <w:r w:rsidRPr="000220D4">
              <w:t>Is this a New Project Request?</w:t>
            </w:r>
          </w:p>
        </w:tc>
        <w:tc>
          <w:tcPr>
            <w:tcW w:w="3127" w:type="dxa"/>
            <w:shd w:val="clear" w:color="auto" w:fill="auto"/>
            <w:vAlign w:val="center"/>
          </w:tcPr>
          <w:p w14:paraId="38B88086" w14:textId="29463AB8" w:rsidR="00777FBE" w:rsidRPr="00FF406D" w:rsidRDefault="006968E3" w:rsidP="00D2536D">
            <w:pPr>
              <w:jc w:val="center"/>
            </w:pPr>
            <w:sdt>
              <w:sdtPr>
                <w:id w:val="-2080739414"/>
                <w14:checkbox>
                  <w14:checked w14:val="0"/>
                  <w14:checkedState w14:val="2612" w14:font="MS Gothic"/>
                  <w14:uncheckedState w14:val="2610" w14:font="MS Gothic"/>
                </w14:checkbox>
              </w:sdtPr>
              <w:sdtEndPr/>
              <w:sdtContent>
                <w:r w:rsidR="00DE605E">
                  <w:rPr>
                    <w:rFonts w:ascii="MS Gothic" w:eastAsia="MS Gothic" w:hAnsi="MS Gothic" w:hint="eastAsia"/>
                  </w:rPr>
                  <w:t>☐</w:t>
                </w:r>
              </w:sdtContent>
            </w:sdt>
            <w:r w:rsidR="00D0481C">
              <w:t xml:space="preserve">  </w:t>
            </w:r>
            <w:r w:rsidR="00777FBE">
              <w:t>Yes</w:t>
            </w:r>
          </w:p>
        </w:tc>
        <w:tc>
          <w:tcPr>
            <w:tcW w:w="2268" w:type="dxa"/>
            <w:shd w:val="clear" w:color="auto" w:fill="auto"/>
            <w:vAlign w:val="center"/>
          </w:tcPr>
          <w:p w14:paraId="1927672E" w14:textId="77777777" w:rsidR="00777FBE" w:rsidRPr="00FF406D" w:rsidRDefault="006968E3" w:rsidP="00D2536D">
            <w:pPr>
              <w:jc w:val="center"/>
            </w:pPr>
            <w:sdt>
              <w:sdtPr>
                <w:id w:val="930853324"/>
                <w14:checkbox>
                  <w14:checked w14:val="0"/>
                  <w14:checkedState w14:val="2612" w14:font="MS Gothic"/>
                  <w14:uncheckedState w14:val="2610" w14:font="MS Gothic"/>
                </w14:checkbox>
              </w:sdtPr>
              <w:sdtEndPr/>
              <w:sdtContent>
                <w:r w:rsidR="00777FBE">
                  <w:rPr>
                    <w:rFonts w:ascii="MS Gothic" w:eastAsia="MS Gothic" w:hAnsi="MS Gothic" w:hint="eastAsia"/>
                  </w:rPr>
                  <w:t>☐</w:t>
                </w:r>
              </w:sdtContent>
            </w:sdt>
            <w:r w:rsidR="00777FBE">
              <w:t xml:space="preserve">  No</w:t>
            </w:r>
          </w:p>
        </w:tc>
      </w:tr>
      <w:tr w:rsidR="00777FBE" w:rsidRPr="00FF406D" w14:paraId="4847554D" w14:textId="77777777" w:rsidTr="004F65BE">
        <w:trPr>
          <w:trHeight w:val="360"/>
          <w:jc w:val="center"/>
        </w:trPr>
        <w:tc>
          <w:tcPr>
            <w:tcW w:w="4675" w:type="dxa"/>
            <w:shd w:val="clear" w:color="auto" w:fill="5B9BD5" w:themeFill="accent1"/>
            <w:vAlign w:val="center"/>
          </w:tcPr>
          <w:p w14:paraId="09A8FB05" w14:textId="77777777" w:rsidR="00777FBE" w:rsidRPr="000220D4" w:rsidRDefault="00777FBE" w:rsidP="00D2536D">
            <w:pPr>
              <w:pStyle w:val="TableHeader"/>
              <w:jc w:val="right"/>
            </w:pPr>
            <w:r w:rsidRPr="000220D4">
              <w:t>Is this a modification to an existing application?</w:t>
            </w:r>
          </w:p>
        </w:tc>
        <w:tc>
          <w:tcPr>
            <w:tcW w:w="3127" w:type="dxa"/>
            <w:shd w:val="clear" w:color="auto" w:fill="auto"/>
            <w:vAlign w:val="center"/>
          </w:tcPr>
          <w:p w14:paraId="32B29854" w14:textId="77777777" w:rsidR="00777FBE" w:rsidRPr="00FF406D" w:rsidRDefault="006968E3" w:rsidP="00D2536D">
            <w:pPr>
              <w:jc w:val="center"/>
              <w:rPr>
                <w:sz w:val="26"/>
                <w:szCs w:val="26"/>
              </w:rPr>
            </w:pPr>
            <w:sdt>
              <w:sdtPr>
                <w:id w:val="1258406267"/>
                <w14:checkbox>
                  <w14:checked w14:val="0"/>
                  <w14:checkedState w14:val="2612" w14:font="MS Gothic"/>
                  <w14:uncheckedState w14:val="2610" w14:font="MS Gothic"/>
                </w14:checkbox>
              </w:sdtPr>
              <w:sdtEndPr/>
              <w:sdtContent>
                <w:r w:rsidR="00777FBE">
                  <w:rPr>
                    <w:rFonts w:ascii="MS Gothic" w:eastAsia="MS Gothic" w:hAnsi="MS Gothic" w:hint="eastAsia"/>
                  </w:rPr>
                  <w:t>☐</w:t>
                </w:r>
              </w:sdtContent>
            </w:sdt>
            <w:r w:rsidR="00777FBE">
              <w:t xml:space="preserve">  Yes</w:t>
            </w:r>
          </w:p>
        </w:tc>
        <w:tc>
          <w:tcPr>
            <w:tcW w:w="2268" w:type="dxa"/>
            <w:shd w:val="clear" w:color="auto" w:fill="auto"/>
            <w:vAlign w:val="center"/>
          </w:tcPr>
          <w:p w14:paraId="088A9A1F" w14:textId="44B3CB07" w:rsidR="00777FBE" w:rsidRPr="00FF406D" w:rsidRDefault="006968E3" w:rsidP="00D2536D">
            <w:pPr>
              <w:jc w:val="center"/>
              <w:rPr>
                <w:sz w:val="26"/>
                <w:szCs w:val="26"/>
              </w:rPr>
            </w:pPr>
            <w:sdt>
              <w:sdtPr>
                <w:id w:val="-507211364"/>
                <w14:checkbox>
                  <w14:checked w14:val="0"/>
                  <w14:checkedState w14:val="2612" w14:font="MS Gothic"/>
                  <w14:uncheckedState w14:val="2610" w14:font="MS Gothic"/>
                </w14:checkbox>
              </w:sdtPr>
              <w:sdtEndPr/>
              <w:sdtContent>
                <w:r w:rsidR="00DE605E">
                  <w:rPr>
                    <w:rFonts w:ascii="MS Gothic" w:eastAsia="MS Gothic" w:hAnsi="MS Gothic" w:hint="eastAsia"/>
                  </w:rPr>
                  <w:t>☐</w:t>
                </w:r>
              </w:sdtContent>
            </w:sdt>
            <w:r w:rsidR="00777FBE">
              <w:t xml:space="preserve">  No</w:t>
            </w:r>
          </w:p>
        </w:tc>
      </w:tr>
      <w:tr w:rsidR="00777FBE" w:rsidRPr="00FF406D" w14:paraId="38C48608" w14:textId="77777777" w:rsidTr="004F65BE">
        <w:trPr>
          <w:trHeight w:val="360"/>
          <w:jc w:val="center"/>
        </w:trPr>
        <w:tc>
          <w:tcPr>
            <w:tcW w:w="4675" w:type="dxa"/>
            <w:shd w:val="clear" w:color="auto" w:fill="5B9BD5" w:themeFill="accent1"/>
            <w:vAlign w:val="center"/>
          </w:tcPr>
          <w:p w14:paraId="73A05418" w14:textId="77777777" w:rsidR="00777FBE" w:rsidRPr="000220D4" w:rsidRDefault="00777FBE" w:rsidP="00D2536D">
            <w:pPr>
              <w:pStyle w:val="TableHeader"/>
              <w:jc w:val="right"/>
            </w:pPr>
            <w:r>
              <w:t>If yes, which application is to be modified?</w:t>
            </w:r>
          </w:p>
        </w:tc>
        <w:tc>
          <w:tcPr>
            <w:tcW w:w="5395" w:type="dxa"/>
            <w:gridSpan w:val="2"/>
            <w:shd w:val="clear" w:color="auto" w:fill="auto"/>
            <w:vAlign w:val="center"/>
          </w:tcPr>
          <w:p w14:paraId="68C716DA" w14:textId="77777777" w:rsidR="00777FBE" w:rsidRPr="002C3465" w:rsidRDefault="00777FBE" w:rsidP="00D2536D">
            <w:pPr>
              <w:jc w:val="center"/>
              <w:rPr>
                <w:sz w:val="26"/>
                <w:szCs w:val="26"/>
                <w:highlight w:val="yellow"/>
              </w:rPr>
            </w:pPr>
          </w:p>
        </w:tc>
      </w:tr>
      <w:tr w:rsidR="00777FBE" w:rsidRPr="00FF406D" w14:paraId="503D8ECE" w14:textId="77777777" w:rsidTr="004F65BE">
        <w:trPr>
          <w:trHeight w:val="360"/>
          <w:jc w:val="center"/>
        </w:trPr>
        <w:tc>
          <w:tcPr>
            <w:tcW w:w="4675" w:type="dxa"/>
            <w:shd w:val="clear" w:color="auto" w:fill="5B9BD5" w:themeFill="accent1"/>
            <w:vAlign w:val="center"/>
          </w:tcPr>
          <w:p w14:paraId="6656BCC4" w14:textId="77777777" w:rsidR="00777FBE" w:rsidRPr="000220D4" w:rsidRDefault="00777FBE" w:rsidP="00D2536D">
            <w:pPr>
              <w:pStyle w:val="TableHeader"/>
              <w:jc w:val="right"/>
            </w:pPr>
            <w:r w:rsidRPr="000220D4">
              <w:t xml:space="preserve">Is this request necessary to fulfill a new mandate </w:t>
            </w:r>
            <w:r>
              <w:t xml:space="preserve">or regulatory </w:t>
            </w:r>
            <w:r w:rsidRPr="000220D4">
              <w:t>requirement?</w:t>
            </w:r>
          </w:p>
        </w:tc>
        <w:tc>
          <w:tcPr>
            <w:tcW w:w="3127" w:type="dxa"/>
            <w:shd w:val="clear" w:color="auto" w:fill="auto"/>
            <w:vAlign w:val="center"/>
          </w:tcPr>
          <w:p w14:paraId="28949F92" w14:textId="10BCEF0D" w:rsidR="00777FBE" w:rsidRPr="00FF406D" w:rsidRDefault="006968E3" w:rsidP="00D2536D">
            <w:pPr>
              <w:jc w:val="center"/>
            </w:pPr>
            <w:sdt>
              <w:sdtPr>
                <w:id w:val="1879659190"/>
                <w14:checkbox>
                  <w14:checked w14:val="0"/>
                  <w14:checkedState w14:val="2612" w14:font="MS Gothic"/>
                  <w14:uncheckedState w14:val="2610" w14:font="MS Gothic"/>
                </w14:checkbox>
              </w:sdtPr>
              <w:sdtEndPr/>
              <w:sdtContent>
                <w:r w:rsidR="00DE605E">
                  <w:rPr>
                    <w:rFonts w:ascii="MS Gothic" w:eastAsia="MS Gothic" w:hAnsi="MS Gothic" w:hint="eastAsia"/>
                  </w:rPr>
                  <w:t>☐</w:t>
                </w:r>
              </w:sdtContent>
            </w:sdt>
            <w:r w:rsidR="00777FBE">
              <w:t xml:space="preserve">  Yes</w:t>
            </w:r>
          </w:p>
        </w:tc>
        <w:tc>
          <w:tcPr>
            <w:tcW w:w="2268" w:type="dxa"/>
            <w:shd w:val="clear" w:color="auto" w:fill="auto"/>
            <w:vAlign w:val="center"/>
          </w:tcPr>
          <w:p w14:paraId="68BA5AE2" w14:textId="77777777" w:rsidR="00777FBE" w:rsidRPr="00FF406D" w:rsidRDefault="006968E3" w:rsidP="00D2536D">
            <w:pPr>
              <w:jc w:val="center"/>
            </w:pPr>
            <w:sdt>
              <w:sdtPr>
                <w:id w:val="1887679634"/>
                <w14:checkbox>
                  <w14:checked w14:val="0"/>
                  <w14:checkedState w14:val="2612" w14:font="MS Gothic"/>
                  <w14:uncheckedState w14:val="2610" w14:font="MS Gothic"/>
                </w14:checkbox>
              </w:sdtPr>
              <w:sdtEndPr/>
              <w:sdtContent>
                <w:r w:rsidR="00777FBE">
                  <w:rPr>
                    <w:rFonts w:ascii="MS Gothic" w:eastAsia="MS Gothic" w:hAnsi="MS Gothic" w:hint="eastAsia"/>
                  </w:rPr>
                  <w:t>☐</w:t>
                </w:r>
              </w:sdtContent>
            </w:sdt>
            <w:r w:rsidR="00777FBE">
              <w:t xml:space="preserve">  No</w:t>
            </w:r>
          </w:p>
        </w:tc>
      </w:tr>
      <w:tr w:rsidR="00777FBE" w:rsidRPr="00FF406D" w14:paraId="5671B911" w14:textId="77777777" w:rsidTr="004F65BE">
        <w:trPr>
          <w:trHeight w:val="360"/>
          <w:jc w:val="center"/>
        </w:trPr>
        <w:tc>
          <w:tcPr>
            <w:tcW w:w="4675" w:type="dxa"/>
            <w:shd w:val="clear" w:color="auto" w:fill="5B9BD5" w:themeFill="accent1"/>
            <w:vAlign w:val="center"/>
          </w:tcPr>
          <w:p w14:paraId="649C5498" w14:textId="6238F13E" w:rsidR="00777FBE" w:rsidRPr="000220D4" w:rsidRDefault="00777FBE" w:rsidP="00D2536D">
            <w:pPr>
              <w:pStyle w:val="TableHeader"/>
              <w:jc w:val="right"/>
            </w:pPr>
            <w:r w:rsidRPr="000220D4">
              <w:t xml:space="preserve">If yes, cite statute, local rule, </w:t>
            </w:r>
            <w:r w:rsidR="001A2BE3">
              <w:t xml:space="preserve">or </w:t>
            </w:r>
            <w:r w:rsidRPr="000220D4">
              <w:t>administrative order:</w:t>
            </w:r>
          </w:p>
        </w:tc>
        <w:tc>
          <w:tcPr>
            <w:tcW w:w="5395" w:type="dxa"/>
            <w:gridSpan w:val="2"/>
            <w:shd w:val="clear" w:color="auto" w:fill="auto"/>
            <w:vAlign w:val="center"/>
          </w:tcPr>
          <w:p w14:paraId="5C662A4D" w14:textId="77777777" w:rsidR="00777FBE" w:rsidRPr="00FF406D" w:rsidRDefault="00777FBE" w:rsidP="00D2536D">
            <w:pPr>
              <w:jc w:val="left"/>
              <w:rPr>
                <w:sz w:val="26"/>
                <w:szCs w:val="26"/>
              </w:rPr>
            </w:pPr>
          </w:p>
        </w:tc>
      </w:tr>
      <w:tr w:rsidR="00777FBE" w:rsidRPr="00FF406D" w14:paraId="09FC7CC7" w14:textId="77777777" w:rsidTr="004F65BE">
        <w:trPr>
          <w:trHeight w:val="360"/>
          <w:jc w:val="center"/>
        </w:trPr>
        <w:tc>
          <w:tcPr>
            <w:tcW w:w="4675" w:type="dxa"/>
            <w:shd w:val="clear" w:color="auto" w:fill="5B9BD5" w:themeFill="accent1"/>
            <w:vAlign w:val="center"/>
          </w:tcPr>
          <w:p w14:paraId="63D5ACFF" w14:textId="77777777" w:rsidR="00777FBE" w:rsidRPr="000220D4" w:rsidRDefault="00777FBE" w:rsidP="00D2536D">
            <w:pPr>
              <w:pStyle w:val="TableHeader"/>
              <w:jc w:val="right"/>
            </w:pPr>
            <w:r>
              <w:t>Effective Date of mandate or regulatory requirement:</w:t>
            </w:r>
          </w:p>
        </w:tc>
        <w:tc>
          <w:tcPr>
            <w:tcW w:w="5395" w:type="dxa"/>
            <w:gridSpan w:val="2"/>
            <w:shd w:val="clear" w:color="auto" w:fill="auto"/>
            <w:vAlign w:val="center"/>
          </w:tcPr>
          <w:p w14:paraId="175A9B17" w14:textId="77777777" w:rsidR="00777FBE" w:rsidRPr="00FF406D" w:rsidRDefault="00777FBE" w:rsidP="00D2536D">
            <w:pPr>
              <w:jc w:val="left"/>
              <w:rPr>
                <w:sz w:val="26"/>
                <w:szCs w:val="26"/>
              </w:rPr>
            </w:pPr>
          </w:p>
        </w:tc>
      </w:tr>
    </w:tbl>
    <w:p w14:paraId="00E45E59" w14:textId="77777777" w:rsidR="00777FBE" w:rsidRDefault="00777FBE" w:rsidP="00794297"/>
    <w:p w14:paraId="5BAAEE24" w14:textId="132B583A" w:rsidR="00A337D4" w:rsidRDefault="00A337D4" w:rsidP="00922022">
      <w:pPr>
        <w:pStyle w:val="Heading1"/>
      </w:pPr>
      <w:bookmarkStart w:id="260" w:name="_Toc132870033"/>
      <w:r w:rsidRPr="00E171D7">
        <w:t>Issue</w:t>
      </w:r>
      <w:r w:rsidR="005628A1">
        <w:t xml:space="preserve"> or Opportunity</w:t>
      </w:r>
      <w:r w:rsidRPr="00E171D7">
        <w:t xml:space="preserve"> Statement</w:t>
      </w:r>
      <w:bookmarkEnd w:id="260"/>
    </w:p>
    <w:p w14:paraId="4D52D810" w14:textId="7D2EC7A6" w:rsidR="00F97BC2" w:rsidRDefault="00F97BC2" w:rsidP="00DB7B0C">
      <w:pPr>
        <w:pStyle w:val="Instructions0"/>
        <w:ind w:left="432"/>
        <w:rPr>
          <w:rFonts w:cstheme="minorHAnsi"/>
          <w:i w:val="0"/>
        </w:rPr>
      </w:pPr>
      <w:r>
        <w:rPr>
          <w:rFonts w:cstheme="minorHAnsi"/>
          <w:i w:val="0"/>
        </w:rPr>
        <w:t xml:space="preserve">Describe what the issue or opportunity for improvement is for which this request is being submitted. </w:t>
      </w:r>
    </w:p>
    <w:p w14:paraId="519F6ACB" w14:textId="7E37AECE" w:rsidR="00515D6A" w:rsidRPr="00DB7B0C" w:rsidRDefault="00515D6A" w:rsidP="00DB7B0C">
      <w:pPr>
        <w:pStyle w:val="Instructions0"/>
        <w:ind w:left="432"/>
        <w:rPr>
          <w:rFonts w:cstheme="minorHAnsi"/>
          <w:i w:val="0"/>
        </w:rPr>
      </w:pPr>
      <w:r w:rsidRPr="00DB7B0C">
        <w:rPr>
          <w:rFonts w:cstheme="minorHAnsi"/>
          <w:i w:val="0"/>
        </w:rPr>
        <w:t>Issue/Opportunity Statement: What is the</w:t>
      </w:r>
      <w:r w:rsidR="009B797A" w:rsidRPr="00DB7B0C">
        <w:rPr>
          <w:rFonts w:cstheme="minorHAnsi"/>
          <w:i w:val="0"/>
        </w:rPr>
        <w:t xml:space="preserve"> current</w:t>
      </w:r>
      <w:r w:rsidRPr="00DB7B0C">
        <w:rPr>
          <w:rFonts w:cstheme="minorHAnsi"/>
          <w:i w:val="0"/>
        </w:rPr>
        <w:t xml:space="preserve"> issue that this request will resolve? Or what</w:t>
      </w:r>
      <w:r w:rsidR="00EB74CF" w:rsidRPr="00DB7B0C">
        <w:rPr>
          <w:rFonts w:cstheme="minorHAnsi"/>
          <w:i w:val="0"/>
        </w:rPr>
        <w:t xml:space="preserve"> and how will a business process be improved with this</w:t>
      </w:r>
      <w:r w:rsidRPr="00DB7B0C">
        <w:rPr>
          <w:rFonts w:cstheme="minorHAnsi"/>
          <w:i w:val="0"/>
        </w:rPr>
        <w:t xml:space="preserve"> request?</w:t>
      </w:r>
    </w:p>
    <w:p w14:paraId="2ACF101A" w14:textId="77777777" w:rsidR="00370042" w:rsidRPr="00DB7B0C" w:rsidRDefault="00370042" w:rsidP="00A337D4">
      <w:pPr>
        <w:rPr>
          <w:rFonts w:ascii="Calibri" w:hAnsi="Calibri" w:cs="Arial"/>
          <w:lang w:val="en-GB"/>
        </w:rPr>
      </w:pPr>
    </w:p>
    <w:p w14:paraId="64BB5859" w14:textId="1AD781A5" w:rsidR="00A337D4" w:rsidRPr="00DB7B0C" w:rsidRDefault="00A337D4" w:rsidP="00A50D15">
      <w:r w:rsidRPr="00DB7B0C">
        <w:t>&lt;Statement here&gt;</w:t>
      </w:r>
    </w:p>
    <w:p w14:paraId="56582BF0" w14:textId="77777777" w:rsidR="00757F48" w:rsidRDefault="00757F48" w:rsidP="00A50D15"/>
    <w:p w14:paraId="38F72A98" w14:textId="02BDEBBD" w:rsidR="00A337D4" w:rsidRPr="00584B13" w:rsidRDefault="00A337D4" w:rsidP="00584B13">
      <w:pPr>
        <w:pStyle w:val="Heading1"/>
      </w:pPr>
      <w:bookmarkStart w:id="261" w:name="_Toc132870034"/>
      <w:r w:rsidRPr="00584B13">
        <w:t>Expected Outcomes</w:t>
      </w:r>
      <w:r w:rsidR="00584B13">
        <w:t xml:space="preserve"> and </w:t>
      </w:r>
      <w:r w:rsidR="0004140A">
        <w:t>Benefits</w:t>
      </w:r>
      <w:bookmarkEnd w:id="261"/>
    </w:p>
    <w:p w14:paraId="35EB9F7B" w14:textId="51520374" w:rsidR="00F63F2E" w:rsidRPr="00F97BC2" w:rsidRDefault="00F63F2E" w:rsidP="00DB7B0C">
      <w:pPr>
        <w:pStyle w:val="Instructions0"/>
        <w:ind w:left="432"/>
        <w:rPr>
          <w:rFonts w:eastAsia="Arial Unicode MS" w:cstheme="minorBidi"/>
          <w:i w:val="0"/>
          <w:color w:val="auto"/>
        </w:rPr>
      </w:pPr>
      <w:r w:rsidRPr="00F97BC2">
        <w:rPr>
          <w:rFonts w:eastAsia="Arial Unicode MS" w:cstheme="minorBidi"/>
          <w:i w:val="0"/>
          <w:color w:val="auto"/>
        </w:rPr>
        <w:t>A successful solution would</w:t>
      </w:r>
      <w:r w:rsidR="00EA0A5E" w:rsidRPr="00F97BC2">
        <w:rPr>
          <w:rFonts w:eastAsia="Arial Unicode MS" w:cstheme="minorBidi"/>
          <w:i w:val="0"/>
          <w:color w:val="auto"/>
        </w:rPr>
        <w:t>:</w:t>
      </w:r>
    </w:p>
    <w:p w14:paraId="3D84B85B" w14:textId="77777777" w:rsidR="00DF495B" w:rsidRPr="0097157A" w:rsidRDefault="00DF495B" w:rsidP="4D25A2AE">
      <w:pPr>
        <w:rPr>
          <w:rFonts w:eastAsia="Arial Unicode MS" w:cstheme="minorBid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9140"/>
      </w:tblGrid>
      <w:tr w:rsidR="00F63F2E" w:rsidRPr="00F63F2E" w14:paraId="5C1368DC" w14:textId="77777777" w:rsidTr="00322076">
        <w:trPr>
          <w:cantSplit/>
          <w:trHeight w:val="360"/>
          <w:tblHeader/>
        </w:trPr>
        <w:tc>
          <w:tcPr>
            <w:tcW w:w="943" w:type="dxa"/>
            <w:shd w:val="clear" w:color="auto" w:fill="5B9BD5" w:themeFill="accent1"/>
            <w:vAlign w:val="center"/>
          </w:tcPr>
          <w:p w14:paraId="2B520215" w14:textId="77777777" w:rsidR="00F63F2E" w:rsidRPr="00F63F2E" w:rsidRDefault="00F63F2E" w:rsidP="00F63F2E">
            <w:pPr>
              <w:pStyle w:val="TabelHeaderSmall"/>
            </w:pPr>
            <w:r w:rsidRPr="00F63F2E">
              <w:t>Item #</w:t>
            </w:r>
          </w:p>
        </w:tc>
        <w:tc>
          <w:tcPr>
            <w:tcW w:w="9526" w:type="dxa"/>
            <w:shd w:val="clear" w:color="auto" w:fill="5B9BD5" w:themeFill="accent1"/>
            <w:vAlign w:val="center"/>
          </w:tcPr>
          <w:p w14:paraId="0426B5A7" w14:textId="6F582A30" w:rsidR="00F63F2E" w:rsidRPr="00F63F2E" w:rsidRDefault="00EA0A5E" w:rsidP="009B797A">
            <w:pPr>
              <w:pStyle w:val="TabelHeaderSmall"/>
            </w:pPr>
            <w:r>
              <w:t>Outcomes /</w:t>
            </w:r>
            <w:r w:rsidR="006B54C1">
              <w:t xml:space="preserve"> </w:t>
            </w:r>
            <w:r w:rsidR="009B797A">
              <w:t xml:space="preserve">Benefits </w:t>
            </w:r>
          </w:p>
        </w:tc>
      </w:tr>
      <w:tr w:rsidR="00F63F2E" w:rsidRPr="0097157A" w14:paraId="718619EC" w14:textId="77777777" w:rsidTr="00322076">
        <w:trPr>
          <w:cantSplit/>
          <w:trHeight w:val="360"/>
        </w:trPr>
        <w:tc>
          <w:tcPr>
            <w:tcW w:w="943" w:type="dxa"/>
            <w:shd w:val="clear" w:color="auto" w:fill="auto"/>
            <w:vAlign w:val="center"/>
          </w:tcPr>
          <w:p w14:paraId="6FAAABAB" w14:textId="7AFB6870" w:rsidR="00F63F2E" w:rsidRPr="00A130B5" w:rsidRDefault="00F63F2E" w:rsidP="002F7BC7">
            <w:pPr>
              <w:pStyle w:val="ListParagraph"/>
              <w:numPr>
                <w:ilvl w:val="0"/>
                <w:numId w:val="5"/>
              </w:numPr>
              <w:jc w:val="center"/>
              <w:rPr>
                <w:rFonts w:eastAsia="Arial Unicode MS"/>
              </w:rPr>
            </w:pPr>
          </w:p>
        </w:tc>
        <w:tc>
          <w:tcPr>
            <w:tcW w:w="9526" w:type="dxa"/>
            <w:shd w:val="clear" w:color="auto" w:fill="auto"/>
            <w:vAlign w:val="center"/>
          </w:tcPr>
          <w:p w14:paraId="0188A09B" w14:textId="77777777" w:rsidR="00F63F2E" w:rsidRPr="0097157A" w:rsidRDefault="00F63F2E" w:rsidP="00F63F2E">
            <w:pPr>
              <w:rPr>
                <w:rFonts w:eastAsia="Arial Unicode MS" w:cstheme="minorHAnsi"/>
              </w:rPr>
            </w:pPr>
          </w:p>
        </w:tc>
      </w:tr>
      <w:tr w:rsidR="00F63F2E" w:rsidRPr="0097157A" w14:paraId="2940F576" w14:textId="77777777" w:rsidTr="00322076">
        <w:trPr>
          <w:cantSplit/>
          <w:trHeight w:val="360"/>
        </w:trPr>
        <w:tc>
          <w:tcPr>
            <w:tcW w:w="943" w:type="dxa"/>
            <w:shd w:val="clear" w:color="auto" w:fill="auto"/>
            <w:vAlign w:val="center"/>
          </w:tcPr>
          <w:p w14:paraId="409D54BE" w14:textId="19E29623" w:rsidR="00F63F2E" w:rsidRPr="00A130B5" w:rsidRDefault="00F63F2E" w:rsidP="002F7BC7">
            <w:pPr>
              <w:pStyle w:val="ListParagraph"/>
              <w:numPr>
                <w:ilvl w:val="0"/>
                <w:numId w:val="5"/>
              </w:numPr>
              <w:jc w:val="center"/>
              <w:rPr>
                <w:rFonts w:eastAsia="Arial Unicode MS"/>
              </w:rPr>
            </w:pPr>
          </w:p>
        </w:tc>
        <w:tc>
          <w:tcPr>
            <w:tcW w:w="9526" w:type="dxa"/>
            <w:shd w:val="clear" w:color="auto" w:fill="auto"/>
            <w:vAlign w:val="center"/>
          </w:tcPr>
          <w:p w14:paraId="6EC8D284" w14:textId="77777777" w:rsidR="00F63F2E" w:rsidRPr="0097157A" w:rsidRDefault="00F63F2E" w:rsidP="00F63F2E">
            <w:pPr>
              <w:rPr>
                <w:rFonts w:eastAsia="Arial Unicode MS" w:cstheme="minorHAnsi"/>
              </w:rPr>
            </w:pPr>
          </w:p>
        </w:tc>
      </w:tr>
      <w:tr w:rsidR="00F63F2E" w:rsidRPr="0097157A" w14:paraId="626DD8B8" w14:textId="77777777" w:rsidTr="00322076">
        <w:trPr>
          <w:cantSplit/>
          <w:trHeight w:val="360"/>
        </w:trPr>
        <w:tc>
          <w:tcPr>
            <w:tcW w:w="943" w:type="dxa"/>
            <w:shd w:val="clear" w:color="auto" w:fill="auto"/>
            <w:vAlign w:val="center"/>
          </w:tcPr>
          <w:p w14:paraId="3C156BBC" w14:textId="24A68386" w:rsidR="00F63F2E" w:rsidRPr="00A130B5" w:rsidRDefault="00F63F2E" w:rsidP="002F7BC7">
            <w:pPr>
              <w:pStyle w:val="ListParagraph"/>
              <w:numPr>
                <w:ilvl w:val="0"/>
                <w:numId w:val="5"/>
              </w:numPr>
              <w:jc w:val="center"/>
              <w:rPr>
                <w:rFonts w:eastAsia="Arial Unicode MS"/>
              </w:rPr>
            </w:pPr>
          </w:p>
        </w:tc>
        <w:tc>
          <w:tcPr>
            <w:tcW w:w="9526" w:type="dxa"/>
            <w:shd w:val="clear" w:color="auto" w:fill="auto"/>
            <w:vAlign w:val="center"/>
          </w:tcPr>
          <w:p w14:paraId="1CD2EA29" w14:textId="77777777" w:rsidR="00F63F2E" w:rsidRPr="0097157A" w:rsidRDefault="00F63F2E" w:rsidP="00F63F2E">
            <w:pPr>
              <w:rPr>
                <w:rFonts w:eastAsia="Arial Unicode MS" w:cstheme="minorHAnsi"/>
              </w:rPr>
            </w:pPr>
          </w:p>
        </w:tc>
      </w:tr>
      <w:tr w:rsidR="00CE55ED" w:rsidRPr="0097157A" w14:paraId="60A33848" w14:textId="77777777" w:rsidTr="00322076">
        <w:trPr>
          <w:cantSplit/>
          <w:trHeight w:val="360"/>
        </w:trPr>
        <w:tc>
          <w:tcPr>
            <w:tcW w:w="943" w:type="dxa"/>
            <w:shd w:val="clear" w:color="auto" w:fill="auto"/>
            <w:vAlign w:val="center"/>
          </w:tcPr>
          <w:p w14:paraId="7433C452" w14:textId="2310781C" w:rsidR="00CE55ED" w:rsidRPr="00A130B5" w:rsidRDefault="00CE55ED" w:rsidP="002F7BC7">
            <w:pPr>
              <w:pStyle w:val="ListParagraph"/>
              <w:numPr>
                <w:ilvl w:val="0"/>
                <w:numId w:val="5"/>
              </w:numPr>
              <w:jc w:val="center"/>
              <w:rPr>
                <w:rFonts w:eastAsia="Arial Unicode MS"/>
              </w:rPr>
            </w:pPr>
          </w:p>
        </w:tc>
        <w:tc>
          <w:tcPr>
            <w:tcW w:w="9526" w:type="dxa"/>
            <w:shd w:val="clear" w:color="auto" w:fill="auto"/>
            <w:vAlign w:val="center"/>
          </w:tcPr>
          <w:p w14:paraId="00FF63C5" w14:textId="77777777" w:rsidR="00CE55ED" w:rsidRPr="0097157A" w:rsidRDefault="00CE55ED" w:rsidP="00F63F2E">
            <w:pPr>
              <w:rPr>
                <w:rFonts w:eastAsia="Arial Unicode MS" w:cstheme="minorHAnsi"/>
              </w:rPr>
            </w:pPr>
          </w:p>
        </w:tc>
      </w:tr>
      <w:tr w:rsidR="001A42DF" w:rsidRPr="0097157A" w14:paraId="6DEBD1BA" w14:textId="77777777" w:rsidTr="00322076">
        <w:trPr>
          <w:cantSplit/>
          <w:trHeight w:val="360"/>
        </w:trPr>
        <w:tc>
          <w:tcPr>
            <w:tcW w:w="943" w:type="dxa"/>
            <w:shd w:val="clear" w:color="auto" w:fill="auto"/>
            <w:vAlign w:val="center"/>
          </w:tcPr>
          <w:p w14:paraId="05705B6F" w14:textId="49DC8823" w:rsidR="001A42DF" w:rsidRPr="00A130B5" w:rsidRDefault="001A42DF" w:rsidP="002F7BC7">
            <w:pPr>
              <w:pStyle w:val="ListParagraph"/>
              <w:numPr>
                <w:ilvl w:val="0"/>
                <w:numId w:val="5"/>
              </w:numPr>
              <w:jc w:val="center"/>
              <w:rPr>
                <w:rFonts w:eastAsia="Arial Unicode MS"/>
              </w:rPr>
            </w:pPr>
          </w:p>
        </w:tc>
        <w:tc>
          <w:tcPr>
            <w:tcW w:w="9526" w:type="dxa"/>
            <w:shd w:val="clear" w:color="auto" w:fill="auto"/>
            <w:vAlign w:val="center"/>
          </w:tcPr>
          <w:p w14:paraId="42706BFE" w14:textId="77777777" w:rsidR="001A42DF" w:rsidRPr="0097157A" w:rsidRDefault="001A42DF" w:rsidP="00F63F2E">
            <w:pPr>
              <w:rPr>
                <w:rFonts w:eastAsia="Arial Unicode MS" w:cstheme="minorHAnsi"/>
              </w:rPr>
            </w:pPr>
          </w:p>
        </w:tc>
      </w:tr>
    </w:tbl>
    <w:p w14:paraId="4CB33434" w14:textId="2B200308" w:rsidR="00A337D4" w:rsidRDefault="00A337D4" w:rsidP="00A337D4">
      <w:pPr>
        <w:rPr>
          <w:rFonts w:ascii="Calibri" w:hAnsi="Calibri" w:cs="Arial"/>
        </w:rPr>
      </w:pPr>
    </w:p>
    <w:p w14:paraId="20811C37" w14:textId="1F6B6357" w:rsidR="00A337D4" w:rsidRPr="006F3597" w:rsidRDefault="00A337D4" w:rsidP="006F3597">
      <w:pPr>
        <w:pStyle w:val="Heading1"/>
      </w:pPr>
      <w:bookmarkStart w:id="262" w:name="_Toc132870036"/>
      <w:r w:rsidRPr="006F3597">
        <w:t>Volume</w:t>
      </w:r>
      <w:bookmarkEnd w:id="262"/>
      <w:r w:rsidR="00495CC8">
        <w:t xml:space="preserve"> </w:t>
      </w:r>
    </w:p>
    <w:p w14:paraId="6AE4666F" w14:textId="33B625DA" w:rsidR="00495CC8" w:rsidRPr="00DB7B0C" w:rsidRDefault="00495CC8" w:rsidP="00495CC8">
      <w:pPr>
        <w:pStyle w:val="Instructions0"/>
        <w:rPr>
          <w:i w:val="0"/>
        </w:rPr>
      </w:pPr>
      <w:r w:rsidRPr="00DB7B0C">
        <w:rPr>
          <w:i w:val="0"/>
        </w:rPr>
        <w:t xml:space="preserve">If </w:t>
      </w:r>
      <w:r w:rsidR="007631BB" w:rsidRPr="00DB7B0C">
        <w:rPr>
          <w:i w:val="0"/>
        </w:rPr>
        <w:t>the</w:t>
      </w:r>
      <w:r w:rsidRPr="00DB7B0C">
        <w:rPr>
          <w:i w:val="0"/>
        </w:rPr>
        <w:t xml:space="preserve"> request</w:t>
      </w:r>
      <w:r w:rsidR="007631BB" w:rsidRPr="00DB7B0C">
        <w:rPr>
          <w:i w:val="0"/>
        </w:rPr>
        <w:t xml:space="preserve"> is</w:t>
      </w:r>
      <w:r w:rsidRPr="00DB7B0C">
        <w:rPr>
          <w:i w:val="0"/>
        </w:rPr>
        <w:t xml:space="preserve"> to transition a paper process to an electronic </w:t>
      </w:r>
      <w:r w:rsidR="00F97BC2">
        <w:rPr>
          <w:i w:val="0"/>
        </w:rPr>
        <w:t>process</w:t>
      </w:r>
      <w:r w:rsidRPr="00DB7B0C">
        <w:rPr>
          <w:i w:val="0"/>
        </w:rPr>
        <w:t xml:space="preserve">, </w:t>
      </w:r>
      <w:r w:rsidR="003E371E" w:rsidRPr="00DB7B0C">
        <w:rPr>
          <w:i w:val="0"/>
        </w:rPr>
        <w:t xml:space="preserve">indicate </w:t>
      </w:r>
      <w:r w:rsidRPr="00DB7B0C">
        <w:rPr>
          <w:i w:val="0"/>
        </w:rPr>
        <w:t>the monthly/yearly volume that will be affected</w:t>
      </w:r>
      <w:r w:rsidR="003E371E" w:rsidRPr="00DB7B0C">
        <w:rPr>
          <w:i w:val="0"/>
        </w:rPr>
        <w:t>.</w:t>
      </w:r>
    </w:p>
    <w:p w14:paraId="142433F0" w14:textId="77777777" w:rsidR="00A337D4" w:rsidRPr="00DB7B0C" w:rsidRDefault="00A337D4" w:rsidP="00A337D4">
      <w:pPr>
        <w:rPr>
          <w:rFonts w:ascii="Calibri" w:hAnsi="Calibri" w:cs="Arial"/>
        </w:rPr>
      </w:pPr>
    </w:p>
    <w:p w14:paraId="4BE93C61" w14:textId="3B71B352" w:rsidR="00A337D4" w:rsidRPr="00DB7B0C" w:rsidRDefault="00A337D4" w:rsidP="00A337D4">
      <w:pPr>
        <w:rPr>
          <w:rFonts w:ascii="Calibri" w:hAnsi="Calibri" w:cs="Arial"/>
        </w:rPr>
      </w:pPr>
      <w:r w:rsidRPr="00DB7B0C">
        <w:rPr>
          <w:rFonts w:ascii="Calibri" w:hAnsi="Calibri" w:cs="Arial"/>
        </w:rPr>
        <w:t>&lt;</w:t>
      </w:r>
      <w:r w:rsidR="00787B12" w:rsidRPr="00DB7B0C">
        <w:rPr>
          <w:rFonts w:ascii="Calibri" w:hAnsi="Calibri" w:cs="Arial"/>
        </w:rPr>
        <w:t>Insert volume statements or tables here</w:t>
      </w:r>
      <w:r w:rsidRPr="00DB7B0C">
        <w:rPr>
          <w:rFonts w:ascii="Calibri" w:hAnsi="Calibri" w:cs="Arial"/>
        </w:rPr>
        <w:t>&gt;</w:t>
      </w:r>
    </w:p>
    <w:p w14:paraId="4DBE25EF" w14:textId="77777777" w:rsidR="00A337D4" w:rsidRPr="00DB7B0C" w:rsidRDefault="00A337D4" w:rsidP="00A337D4">
      <w:pPr>
        <w:rPr>
          <w:rFonts w:ascii="Calibri" w:hAnsi="Calibri" w:cs="Arial"/>
        </w:rPr>
      </w:pPr>
    </w:p>
    <w:p w14:paraId="12C233B8" w14:textId="7D85A4FB" w:rsidR="00A337D4" w:rsidRPr="006F3597" w:rsidRDefault="00936F5C" w:rsidP="006F3597">
      <w:pPr>
        <w:pStyle w:val="Heading1"/>
      </w:pPr>
      <w:bookmarkStart w:id="263" w:name="_Toc132870037"/>
      <w:r>
        <w:lastRenderedPageBreak/>
        <w:t>Impact of Deferral</w:t>
      </w:r>
      <w:bookmarkStart w:id="264" w:name="OLE_LINK1"/>
      <w:bookmarkEnd w:id="263"/>
    </w:p>
    <w:bookmarkEnd w:id="264"/>
    <w:p w14:paraId="41CAD528" w14:textId="26698680" w:rsidR="007307E0" w:rsidRPr="00DB7B0C" w:rsidRDefault="008F39C3" w:rsidP="007307E0">
      <w:pPr>
        <w:pStyle w:val="Instructions0"/>
        <w:rPr>
          <w:i w:val="0"/>
        </w:rPr>
      </w:pPr>
      <w:r w:rsidRPr="00DB7B0C">
        <w:rPr>
          <w:i w:val="0"/>
        </w:rPr>
        <w:t>What are</w:t>
      </w:r>
      <w:r w:rsidR="00A56841" w:rsidRPr="00DB7B0C">
        <w:rPr>
          <w:i w:val="0"/>
        </w:rPr>
        <w:t xml:space="preserve"> the impacts to</w:t>
      </w:r>
      <w:r w:rsidR="67F00A3E" w:rsidRPr="00DB7B0C">
        <w:rPr>
          <w:i w:val="0"/>
        </w:rPr>
        <w:t xml:space="preserve"> </w:t>
      </w:r>
      <w:r w:rsidRPr="00DB7B0C">
        <w:rPr>
          <w:i w:val="0"/>
        </w:rPr>
        <w:t>the office</w:t>
      </w:r>
      <w:r w:rsidR="00A56841" w:rsidRPr="00DB7B0C">
        <w:rPr>
          <w:i w:val="0"/>
        </w:rPr>
        <w:t xml:space="preserve"> of not executing</w:t>
      </w:r>
      <w:r w:rsidR="4333CC29" w:rsidRPr="00DB7B0C">
        <w:rPr>
          <w:i w:val="0"/>
        </w:rPr>
        <w:t>?</w:t>
      </w:r>
      <w:r w:rsidR="007307E0" w:rsidRPr="00DB7B0C">
        <w:rPr>
          <w:i w:val="0"/>
        </w:rPr>
        <w:t xml:space="preserve">  What will the impact be to our customers (internal and/or external) if the project isn’t completed? Please be specific.</w:t>
      </w:r>
    </w:p>
    <w:p w14:paraId="3F46D0EB" w14:textId="1D6043B6" w:rsidR="00A337D4" w:rsidRPr="00DB7B0C" w:rsidRDefault="00A337D4" w:rsidP="00A337D4">
      <w:pPr>
        <w:rPr>
          <w:rFonts w:ascii="Calibri" w:hAnsi="Calibri" w:cs="Arial"/>
        </w:rPr>
      </w:pPr>
    </w:p>
    <w:p w14:paraId="1AC98E41" w14:textId="3C9AC84E" w:rsidR="00A337D4" w:rsidRPr="00DB7B0C" w:rsidRDefault="00A337D4" w:rsidP="00A337D4">
      <w:pPr>
        <w:rPr>
          <w:rFonts w:ascii="Calibri" w:hAnsi="Calibri" w:cs="Arial"/>
        </w:rPr>
      </w:pPr>
      <w:r w:rsidRPr="00DB7B0C">
        <w:rPr>
          <w:rFonts w:ascii="Calibri" w:hAnsi="Calibri" w:cs="Arial"/>
        </w:rPr>
        <w:t>&lt;Risk of not implementing here</w:t>
      </w:r>
      <w:r w:rsidR="00905EDF" w:rsidRPr="00DB7B0C">
        <w:rPr>
          <w:rFonts w:ascii="Calibri" w:hAnsi="Calibri" w:cs="Arial"/>
        </w:rPr>
        <w:t xml:space="preserve"> </w:t>
      </w:r>
      <w:r w:rsidRPr="00DB7B0C">
        <w:rPr>
          <w:rFonts w:ascii="Calibri" w:hAnsi="Calibri" w:cs="Arial"/>
        </w:rPr>
        <w:t xml:space="preserve">&gt;  </w:t>
      </w:r>
    </w:p>
    <w:p w14:paraId="41632702" w14:textId="77777777" w:rsidR="00A337D4" w:rsidRDefault="00A337D4" w:rsidP="00A337D4">
      <w:pPr>
        <w:rPr>
          <w:rFonts w:ascii="Calibri" w:hAnsi="Calibri" w:cs="Arial"/>
        </w:rPr>
      </w:pPr>
    </w:p>
    <w:p w14:paraId="13DC57F0" w14:textId="30DE3B87" w:rsidR="00A337D4" w:rsidRPr="006F3597" w:rsidRDefault="00A337D4" w:rsidP="006F3597">
      <w:pPr>
        <w:pStyle w:val="Heading1"/>
      </w:pPr>
      <w:bookmarkStart w:id="265" w:name="_Toc132870038"/>
      <w:r w:rsidRPr="006F3597">
        <w:t>Stakeholders</w:t>
      </w:r>
      <w:bookmarkEnd w:id="265"/>
    </w:p>
    <w:p w14:paraId="7685C26F" w14:textId="3D145AA7" w:rsidR="005548FE" w:rsidRPr="00DB7B0C" w:rsidRDefault="005548FE" w:rsidP="005548FE">
      <w:pPr>
        <w:pStyle w:val="Instructions0"/>
        <w:rPr>
          <w:i w:val="0"/>
        </w:rPr>
      </w:pPr>
      <w:r w:rsidRPr="00DB7B0C">
        <w:rPr>
          <w:i w:val="0"/>
        </w:rPr>
        <w:t>Who will be impacted by and/or has a vested interest in the outcome of the proposed enhancement?  List all direct and indirect Stakeholders and interested parties</w:t>
      </w:r>
      <w:r w:rsidR="00391915" w:rsidRPr="00DB7B0C">
        <w:rPr>
          <w:i w:val="0"/>
        </w:rPr>
        <w:t xml:space="preserve">, </w:t>
      </w:r>
      <w:r w:rsidRPr="00DB7B0C">
        <w:rPr>
          <w:i w:val="0"/>
        </w:rPr>
        <w:t>both inside and outside the Clerk’s office. (This could possibly include additional systems connected with this project).</w:t>
      </w:r>
    </w:p>
    <w:p w14:paraId="780DBCAA" w14:textId="77777777" w:rsidR="00A337D4" w:rsidRPr="00DB7B0C" w:rsidRDefault="00A337D4" w:rsidP="00A337D4">
      <w:pPr>
        <w:rPr>
          <w:rFonts w:ascii="Calibri" w:hAnsi="Calibri" w:cs="Arial"/>
        </w:rPr>
      </w:pPr>
    </w:p>
    <w:p w14:paraId="3F73E3FF" w14:textId="3B8697B7" w:rsidR="004637E8" w:rsidRPr="00DB7B0C" w:rsidRDefault="004637E8" w:rsidP="004637E8">
      <w:pPr>
        <w:rPr>
          <w:rFonts w:ascii="Calibri" w:hAnsi="Calibri" w:cs="Arial"/>
        </w:rPr>
      </w:pPr>
      <w:r w:rsidRPr="00DB7B0C">
        <w:rPr>
          <w:rFonts w:ascii="Calibri" w:hAnsi="Calibri" w:cs="Arial"/>
        </w:rPr>
        <w:t>&lt;List stakeholders here&gt;</w:t>
      </w:r>
    </w:p>
    <w:p w14:paraId="46F20981" w14:textId="77777777" w:rsidR="004637E8" w:rsidRPr="00DB7B0C" w:rsidRDefault="004637E8" w:rsidP="00A337D4">
      <w:pPr>
        <w:rPr>
          <w:rFonts w:ascii="Calibri" w:hAnsi="Calibri" w:cs="Arial"/>
        </w:rPr>
      </w:pPr>
    </w:p>
    <w:p w14:paraId="57BC2B4A" w14:textId="7753ECA0" w:rsidR="00A337D4" w:rsidRPr="006F3597" w:rsidRDefault="00A337D4" w:rsidP="006F3597">
      <w:pPr>
        <w:pStyle w:val="Heading1"/>
      </w:pPr>
      <w:bookmarkStart w:id="266" w:name="_Toc132870039"/>
      <w:r w:rsidRPr="006F3597">
        <w:t>Alternatives</w:t>
      </w:r>
      <w:bookmarkEnd w:id="266"/>
    </w:p>
    <w:p w14:paraId="7ADDC1A9" w14:textId="5FAEBFC1" w:rsidR="00DF28DD" w:rsidRPr="00DB7B0C" w:rsidRDefault="00DF28DD" w:rsidP="00DF28DD">
      <w:pPr>
        <w:pStyle w:val="Instructions0"/>
        <w:rPr>
          <w:i w:val="0"/>
        </w:rPr>
      </w:pPr>
      <w:r w:rsidRPr="00DB7B0C">
        <w:rPr>
          <w:i w:val="0"/>
        </w:rPr>
        <w:t>What alternative business solutions have you considered in the event this request cannot be pursued?</w:t>
      </w:r>
    </w:p>
    <w:p w14:paraId="68D59C88" w14:textId="77777777" w:rsidR="00A337D4" w:rsidRPr="00DB7B0C" w:rsidRDefault="00A337D4" w:rsidP="00A337D4">
      <w:pPr>
        <w:rPr>
          <w:rFonts w:ascii="Calibri" w:hAnsi="Calibri" w:cs="Arial"/>
        </w:rPr>
      </w:pPr>
    </w:p>
    <w:p w14:paraId="65E307C3" w14:textId="77777777" w:rsidR="00A337D4" w:rsidRPr="00DB7B0C" w:rsidRDefault="00A337D4" w:rsidP="00A337D4">
      <w:pPr>
        <w:rPr>
          <w:rFonts w:ascii="Calibri" w:hAnsi="Calibri" w:cs="Arial"/>
        </w:rPr>
      </w:pPr>
      <w:r w:rsidRPr="00DB7B0C">
        <w:rPr>
          <w:rFonts w:ascii="Calibri" w:hAnsi="Calibri" w:cs="Arial"/>
        </w:rPr>
        <w:t>&lt;Alternatives here&gt;</w:t>
      </w:r>
    </w:p>
    <w:p w14:paraId="51ADB56E" w14:textId="77777777" w:rsidR="00A337D4" w:rsidRDefault="00A337D4" w:rsidP="00A337D4">
      <w:pPr>
        <w:rPr>
          <w:rFonts w:ascii="Calibri" w:hAnsi="Calibri" w:cs="Arial"/>
        </w:rPr>
      </w:pPr>
    </w:p>
    <w:p w14:paraId="3C91EFD5" w14:textId="28682ADA" w:rsidR="00A337D4" w:rsidRPr="006F3597" w:rsidRDefault="00A337D4" w:rsidP="006F3597">
      <w:pPr>
        <w:pStyle w:val="Heading1"/>
      </w:pPr>
      <w:bookmarkStart w:id="267" w:name="_Toc132870040"/>
      <w:r w:rsidRPr="006F3597">
        <w:t>Completion Time</w:t>
      </w:r>
      <w:bookmarkEnd w:id="267"/>
    </w:p>
    <w:p w14:paraId="6F610D6A" w14:textId="77777777" w:rsidR="0006726A" w:rsidRPr="00DB7B0C" w:rsidRDefault="0006726A" w:rsidP="0006726A">
      <w:pPr>
        <w:pStyle w:val="Instructions0"/>
        <w:rPr>
          <w:i w:val="0"/>
        </w:rPr>
      </w:pPr>
      <w:r w:rsidRPr="00DB7B0C">
        <w:rPr>
          <w:i w:val="0"/>
        </w:rPr>
        <w:t>Please define the sense of urgency behind this request. If there is an expected completion time, why must the project be completed within those time parameters?</w:t>
      </w:r>
    </w:p>
    <w:p w14:paraId="45AA9047" w14:textId="77777777" w:rsidR="00A337D4" w:rsidRPr="00DB7B0C" w:rsidRDefault="00A337D4" w:rsidP="00A337D4">
      <w:pPr>
        <w:rPr>
          <w:rFonts w:ascii="Calibri" w:hAnsi="Calibri" w:cs="Arial"/>
        </w:rPr>
      </w:pPr>
    </w:p>
    <w:p w14:paraId="3B6DBBBA" w14:textId="77777777" w:rsidR="00A337D4" w:rsidRPr="00DB7B0C" w:rsidRDefault="00A337D4" w:rsidP="00A337D4">
      <w:pPr>
        <w:rPr>
          <w:rFonts w:ascii="Calibri" w:hAnsi="Calibri" w:cs="Arial"/>
        </w:rPr>
      </w:pPr>
      <w:r w:rsidRPr="00DB7B0C">
        <w:rPr>
          <w:rFonts w:ascii="Calibri" w:hAnsi="Calibri" w:cs="Arial"/>
        </w:rPr>
        <w:t>&lt;Completion time&gt;</w:t>
      </w:r>
    </w:p>
    <w:p w14:paraId="7BC7906E" w14:textId="77777777" w:rsidR="00A337D4" w:rsidRDefault="00A337D4" w:rsidP="00A337D4">
      <w:pPr>
        <w:rPr>
          <w:rFonts w:ascii="Calibri" w:hAnsi="Calibri" w:cs="Arial"/>
        </w:rPr>
      </w:pPr>
    </w:p>
    <w:p w14:paraId="31124FD5" w14:textId="2AD05A5B" w:rsidR="004B0337" w:rsidRDefault="004B0337">
      <w:pPr>
        <w:widowControl/>
        <w:adjustRightInd/>
        <w:jc w:val="left"/>
        <w:textAlignment w:val="auto"/>
        <w:rPr>
          <w:rFonts w:ascii="Calibri" w:hAnsi="Calibri" w:cs="Arial"/>
        </w:rPr>
      </w:pPr>
      <w:r>
        <w:rPr>
          <w:rFonts w:ascii="Calibri" w:hAnsi="Calibri" w:cs="Arial"/>
        </w:rPr>
        <w:br w:type="page"/>
      </w:r>
    </w:p>
    <w:p w14:paraId="590647CF" w14:textId="51A2189E" w:rsidR="00A337D4" w:rsidRPr="006F3597" w:rsidRDefault="3839D4B2" w:rsidP="006F3597">
      <w:pPr>
        <w:pStyle w:val="Heading1"/>
      </w:pPr>
      <w:bookmarkStart w:id="268" w:name="_Toc132870041"/>
      <w:r>
        <w:lastRenderedPageBreak/>
        <w:t>Decision Summary</w:t>
      </w:r>
      <w:bookmarkEnd w:id="268"/>
    </w:p>
    <w:p w14:paraId="1A817A0D" w14:textId="600FDA57" w:rsidR="00D773C8" w:rsidRDefault="00D773C8" w:rsidP="00A337D4">
      <w:pPr>
        <w:rPr>
          <w:rFonts w:ascii="Calibri" w:hAnsi="Calibri"/>
        </w:rPr>
      </w:pPr>
      <w:r>
        <w:rPr>
          <w:rFonts w:ascii="Calibri" w:hAnsi="Calibri"/>
        </w:rPr>
        <w:t>The purpose of this section is to communicate the decision by the Director</w:t>
      </w:r>
      <w:r w:rsidR="005922B9">
        <w:rPr>
          <w:rFonts w:ascii="Calibri" w:hAnsi="Calibri"/>
        </w:rPr>
        <w:t xml:space="preserve"> to move forward or </w:t>
      </w:r>
      <w:r w:rsidR="003B50C0">
        <w:rPr>
          <w:rFonts w:ascii="Calibri" w:hAnsi="Calibri"/>
        </w:rPr>
        <w:t>not with the</w:t>
      </w:r>
      <w:r w:rsidR="00F74681">
        <w:rPr>
          <w:rFonts w:ascii="Calibri" w:hAnsi="Calibri"/>
        </w:rPr>
        <w:t xml:space="preserve"> </w:t>
      </w:r>
      <w:r w:rsidR="00B57E00">
        <w:rPr>
          <w:rFonts w:ascii="Calibri" w:hAnsi="Calibri"/>
        </w:rPr>
        <w:t>official</w:t>
      </w:r>
      <w:r w:rsidR="00F74681">
        <w:rPr>
          <w:rFonts w:ascii="Calibri" w:hAnsi="Calibri"/>
        </w:rPr>
        <w:t xml:space="preserve"> </w:t>
      </w:r>
      <w:r w:rsidR="00C03E67">
        <w:rPr>
          <w:rFonts w:ascii="Calibri" w:hAnsi="Calibri"/>
        </w:rPr>
        <w:t>Project</w:t>
      </w:r>
      <w:r w:rsidR="00F74681">
        <w:rPr>
          <w:rFonts w:ascii="Calibri" w:hAnsi="Calibri"/>
        </w:rPr>
        <w:t xml:space="preserve"> Proposal</w:t>
      </w:r>
      <w:r w:rsidR="00C03E67">
        <w:rPr>
          <w:rFonts w:ascii="Calibri" w:hAnsi="Calibri"/>
        </w:rPr>
        <w:t>.</w:t>
      </w:r>
    </w:p>
    <w:p w14:paraId="1ABFB6D5" w14:textId="5311E592" w:rsidR="00D57DD5" w:rsidRDefault="00D57DD5" w:rsidP="00A337D4">
      <w:pPr>
        <w:rPr>
          <w:rFonts w:ascii="Calibri" w:hAnsi="Calibr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3"/>
        <w:gridCol w:w="8187"/>
      </w:tblGrid>
      <w:tr w:rsidR="001004A5" w:rsidRPr="0058621F" w14:paraId="600D51FB" w14:textId="77777777" w:rsidTr="00266F79">
        <w:trPr>
          <w:cantSplit/>
          <w:trHeight w:val="360"/>
          <w:jc w:val="center"/>
        </w:trPr>
        <w:tc>
          <w:tcPr>
            <w:tcW w:w="935" w:type="pct"/>
            <w:shd w:val="clear" w:color="auto" w:fill="548DD4"/>
          </w:tcPr>
          <w:p w14:paraId="73BF0251" w14:textId="5171E9DF" w:rsidR="001004A5" w:rsidRDefault="001004A5" w:rsidP="00CA18FA">
            <w:pPr>
              <w:pStyle w:val="TabelHeaderSmall"/>
              <w:jc w:val="right"/>
            </w:pPr>
            <w:r>
              <w:t>Review Date</w:t>
            </w:r>
            <w:r w:rsidR="009D5641">
              <w:t>:</w:t>
            </w:r>
          </w:p>
        </w:tc>
        <w:tc>
          <w:tcPr>
            <w:tcW w:w="4065" w:type="pct"/>
          </w:tcPr>
          <w:p w14:paraId="51FFDEA5" w14:textId="77777777" w:rsidR="001004A5" w:rsidRPr="0058621F" w:rsidRDefault="001004A5" w:rsidP="00B73CC0"/>
        </w:tc>
      </w:tr>
      <w:tr w:rsidR="001004A5" w:rsidRPr="0058621F" w14:paraId="15444007" w14:textId="77777777" w:rsidTr="00266F79">
        <w:trPr>
          <w:cantSplit/>
          <w:trHeight w:val="360"/>
          <w:jc w:val="center"/>
        </w:trPr>
        <w:tc>
          <w:tcPr>
            <w:tcW w:w="935" w:type="pct"/>
            <w:shd w:val="clear" w:color="auto" w:fill="548DD4"/>
          </w:tcPr>
          <w:p w14:paraId="260CACC6" w14:textId="1A25FC10" w:rsidR="001004A5" w:rsidRPr="0058621F" w:rsidRDefault="001004A5" w:rsidP="00CA18FA">
            <w:pPr>
              <w:pStyle w:val="TabelHeaderSmall"/>
              <w:jc w:val="right"/>
            </w:pPr>
            <w:r>
              <w:t>Project Sponsor</w:t>
            </w:r>
            <w:r w:rsidR="009D5641">
              <w:t>:</w:t>
            </w:r>
          </w:p>
        </w:tc>
        <w:tc>
          <w:tcPr>
            <w:tcW w:w="4065" w:type="pct"/>
          </w:tcPr>
          <w:p w14:paraId="0D2310B2" w14:textId="77777777" w:rsidR="001004A5" w:rsidRPr="0058621F" w:rsidRDefault="001004A5" w:rsidP="00B73CC0"/>
        </w:tc>
      </w:tr>
      <w:tr w:rsidR="001004A5" w:rsidRPr="0058621F" w14:paraId="6044C863" w14:textId="77777777" w:rsidTr="00266F79">
        <w:trPr>
          <w:cantSplit/>
          <w:trHeight w:val="360"/>
          <w:jc w:val="center"/>
        </w:trPr>
        <w:tc>
          <w:tcPr>
            <w:tcW w:w="935" w:type="pct"/>
            <w:shd w:val="clear" w:color="auto" w:fill="548DD4"/>
          </w:tcPr>
          <w:p w14:paraId="77B798F1" w14:textId="3E43A271" w:rsidR="001004A5" w:rsidRPr="0058621F" w:rsidRDefault="001004A5" w:rsidP="00CA18FA">
            <w:pPr>
              <w:pStyle w:val="TabelHeaderSmall"/>
              <w:jc w:val="right"/>
            </w:pPr>
            <w:r>
              <w:t>Project Requestor</w:t>
            </w:r>
            <w:r w:rsidR="009D5641">
              <w:t>:</w:t>
            </w:r>
          </w:p>
        </w:tc>
        <w:tc>
          <w:tcPr>
            <w:tcW w:w="4065" w:type="pct"/>
          </w:tcPr>
          <w:p w14:paraId="6013522F" w14:textId="77777777" w:rsidR="001004A5" w:rsidRPr="0058621F" w:rsidRDefault="001004A5" w:rsidP="00B73CC0"/>
        </w:tc>
      </w:tr>
    </w:tbl>
    <w:tbl>
      <w:tblPr>
        <w:tblStyle w:val="TableGridLight"/>
        <w:tblW w:w="5000" w:type="pct"/>
        <w:tblLook w:val="04A0" w:firstRow="1" w:lastRow="0" w:firstColumn="1" w:lastColumn="0" w:noHBand="0" w:noVBand="1"/>
      </w:tblPr>
      <w:tblGrid>
        <w:gridCol w:w="6068"/>
        <w:gridCol w:w="4002"/>
      </w:tblGrid>
      <w:tr w:rsidR="008D676E" w:rsidRPr="00360264" w14:paraId="2D2128B8" w14:textId="77777777" w:rsidTr="00266F79">
        <w:trPr>
          <w:cnfStyle w:val="100000000000" w:firstRow="1" w:lastRow="0" w:firstColumn="0" w:lastColumn="0" w:oddVBand="0" w:evenVBand="0" w:oddHBand="0" w:evenHBand="0" w:firstRowFirstColumn="0" w:firstRowLastColumn="0" w:lastRowFirstColumn="0" w:lastRowLastColumn="0"/>
          <w:tblHeader w:val="0"/>
        </w:trPr>
        <w:tc>
          <w:tcPr>
            <w:tcW w:w="10070" w:type="dxa"/>
            <w:gridSpan w:val="2"/>
            <w:shd w:val="clear" w:color="auto" w:fill="auto"/>
            <w:vAlign w:val="top"/>
          </w:tcPr>
          <w:p w14:paraId="519DC87C" w14:textId="4FDF25F9" w:rsidR="008D676E" w:rsidRPr="00360264" w:rsidRDefault="008D676E" w:rsidP="008D676E">
            <w:pPr>
              <w:pStyle w:val="TabelHeaderSmall"/>
              <w:rPr>
                <w:b/>
                <w:sz w:val="24"/>
                <w:szCs w:val="20"/>
              </w:rPr>
            </w:pPr>
            <w:r w:rsidRPr="00360264">
              <w:rPr>
                <w:b/>
                <w:sz w:val="24"/>
                <w:szCs w:val="20"/>
              </w:rPr>
              <w:t>Decision</w:t>
            </w:r>
          </w:p>
        </w:tc>
      </w:tr>
      <w:tr w:rsidR="00326AC2" w:rsidRPr="00326AC2" w14:paraId="7BD59BB1" w14:textId="77777777" w:rsidTr="00B73CC0">
        <w:trPr>
          <w:trHeight w:val="360"/>
        </w:trPr>
        <w:tc>
          <w:tcPr>
            <w:tcW w:w="6068" w:type="dxa"/>
            <w:vAlign w:val="center"/>
          </w:tcPr>
          <w:p w14:paraId="57014577" w14:textId="3172D3A7" w:rsidR="008D676E" w:rsidRPr="00B73CC0" w:rsidRDefault="008D676E" w:rsidP="0014210D">
            <w:pPr>
              <w:rPr>
                <w:b/>
              </w:rPr>
            </w:pPr>
            <w:r w:rsidRPr="00B73CC0">
              <w:rPr>
                <w:b/>
              </w:rPr>
              <w:t>Approve Request</w:t>
            </w:r>
            <w:r w:rsidR="00326AC2" w:rsidRPr="00B73CC0">
              <w:rPr>
                <w:b/>
              </w:rPr>
              <w:t>.  Move forward with Project Proposal</w:t>
            </w:r>
            <w:r w:rsidR="00CA18FA">
              <w:rPr>
                <w:b/>
              </w:rPr>
              <w:t>.</w:t>
            </w:r>
          </w:p>
        </w:tc>
        <w:sdt>
          <w:sdtPr>
            <w:rPr>
              <w:b/>
            </w:rPr>
            <w:id w:val="-205340143"/>
            <w14:checkbox>
              <w14:checked w14:val="0"/>
              <w14:checkedState w14:val="2612" w14:font="MS Gothic"/>
              <w14:uncheckedState w14:val="2610" w14:font="MS Gothic"/>
            </w14:checkbox>
          </w:sdtPr>
          <w:sdtEndPr/>
          <w:sdtContent>
            <w:tc>
              <w:tcPr>
                <w:tcW w:w="4002" w:type="dxa"/>
                <w:vAlign w:val="center"/>
              </w:tcPr>
              <w:p w14:paraId="66D2C0F7" w14:textId="291691B6" w:rsidR="008D676E" w:rsidRPr="00B73CC0" w:rsidRDefault="00E447B9" w:rsidP="00CA18FA">
                <w:pPr>
                  <w:jc w:val="center"/>
                  <w:rPr>
                    <w:b/>
                  </w:rPr>
                </w:pPr>
                <w:r>
                  <w:rPr>
                    <w:rFonts w:ascii="MS Gothic" w:eastAsia="MS Gothic" w:hAnsi="MS Gothic" w:hint="eastAsia"/>
                    <w:b/>
                  </w:rPr>
                  <w:t>☐</w:t>
                </w:r>
              </w:p>
            </w:tc>
          </w:sdtContent>
        </w:sdt>
      </w:tr>
      <w:tr w:rsidR="00326AC2" w:rsidRPr="00326AC2" w14:paraId="58C96BDB" w14:textId="77777777" w:rsidTr="00B73CC0">
        <w:trPr>
          <w:trHeight w:val="360"/>
        </w:trPr>
        <w:tc>
          <w:tcPr>
            <w:tcW w:w="6068" w:type="dxa"/>
            <w:vAlign w:val="center"/>
          </w:tcPr>
          <w:p w14:paraId="4CC2CE62" w14:textId="09297709" w:rsidR="008D676E" w:rsidRPr="0038405D" w:rsidRDefault="008D676E" w:rsidP="0038405D">
            <w:r w:rsidRPr="0038405D">
              <w:t>Postpone review until later date</w:t>
            </w:r>
          </w:p>
        </w:tc>
        <w:sdt>
          <w:sdtPr>
            <w:id w:val="-712959114"/>
            <w14:checkbox>
              <w14:checked w14:val="0"/>
              <w14:checkedState w14:val="2612" w14:font="MS Gothic"/>
              <w14:uncheckedState w14:val="2610" w14:font="MS Gothic"/>
            </w14:checkbox>
          </w:sdtPr>
          <w:sdtEndPr/>
          <w:sdtContent>
            <w:tc>
              <w:tcPr>
                <w:tcW w:w="4002" w:type="dxa"/>
                <w:vAlign w:val="center"/>
              </w:tcPr>
              <w:p w14:paraId="687473D2" w14:textId="48CD4979" w:rsidR="008D676E" w:rsidRPr="00B73CC0" w:rsidRDefault="00E447B9" w:rsidP="00CA18FA">
                <w:pPr>
                  <w:jc w:val="center"/>
                </w:pPr>
                <w:r>
                  <w:rPr>
                    <w:rFonts w:ascii="MS Gothic" w:eastAsia="MS Gothic" w:hAnsi="MS Gothic" w:hint="eastAsia"/>
                  </w:rPr>
                  <w:t>☐</w:t>
                </w:r>
              </w:p>
            </w:tc>
          </w:sdtContent>
        </w:sdt>
      </w:tr>
      <w:tr w:rsidR="00326AC2" w:rsidRPr="00326AC2" w14:paraId="547D544B" w14:textId="77777777" w:rsidTr="00B73CC0">
        <w:trPr>
          <w:trHeight w:val="360"/>
        </w:trPr>
        <w:tc>
          <w:tcPr>
            <w:tcW w:w="6068" w:type="dxa"/>
            <w:vAlign w:val="center"/>
          </w:tcPr>
          <w:p w14:paraId="423B97F6" w14:textId="1D2E8B2E" w:rsidR="008D676E" w:rsidRPr="0038405D" w:rsidRDefault="008D676E" w:rsidP="0038405D">
            <w:r w:rsidRPr="0038405D">
              <w:t>Deny Request. Return to requestor for additional research</w:t>
            </w:r>
            <w:r w:rsidR="00CA18FA">
              <w:t>.</w:t>
            </w:r>
          </w:p>
        </w:tc>
        <w:sdt>
          <w:sdtPr>
            <w:id w:val="-1958632703"/>
            <w14:checkbox>
              <w14:checked w14:val="0"/>
              <w14:checkedState w14:val="2612" w14:font="MS Gothic"/>
              <w14:uncheckedState w14:val="2610" w14:font="MS Gothic"/>
            </w14:checkbox>
          </w:sdtPr>
          <w:sdtEndPr/>
          <w:sdtContent>
            <w:tc>
              <w:tcPr>
                <w:tcW w:w="4002" w:type="dxa"/>
                <w:vAlign w:val="center"/>
              </w:tcPr>
              <w:p w14:paraId="03418553" w14:textId="61ABA8AB" w:rsidR="008D676E" w:rsidRPr="00B73CC0" w:rsidRDefault="00FF2D8A" w:rsidP="00CA18FA">
                <w:pPr>
                  <w:jc w:val="center"/>
                </w:pPr>
                <w:r>
                  <w:rPr>
                    <w:rFonts w:ascii="MS Gothic" w:eastAsia="MS Gothic" w:hAnsi="MS Gothic" w:hint="eastAsia"/>
                  </w:rPr>
                  <w:t>☐</w:t>
                </w:r>
              </w:p>
            </w:tc>
          </w:sdtContent>
        </w:sdt>
      </w:tr>
      <w:tr w:rsidR="00326AC2" w:rsidRPr="00326AC2" w14:paraId="3E5D815F" w14:textId="77777777" w:rsidTr="00B73CC0">
        <w:trPr>
          <w:trHeight w:val="360"/>
        </w:trPr>
        <w:tc>
          <w:tcPr>
            <w:tcW w:w="6068" w:type="dxa"/>
            <w:vAlign w:val="center"/>
          </w:tcPr>
          <w:p w14:paraId="6717B2C0" w14:textId="2BF3578F" w:rsidR="008D676E" w:rsidRPr="0038405D" w:rsidRDefault="008D676E" w:rsidP="0038405D">
            <w:r w:rsidRPr="0038405D">
              <w:t>Deny Request. Direct requestor to terminate effort</w:t>
            </w:r>
          </w:p>
        </w:tc>
        <w:sdt>
          <w:sdtPr>
            <w:id w:val="-1893805982"/>
            <w14:checkbox>
              <w14:checked w14:val="0"/>
              <w14:checkedState w14:val="2612" w14:font="MS Gothic"/>
              <w14:uncheckedState w14:val="2610" w14:font="MS Gothic"/>
            </w14:checkbox>
          </w:sdtPr>
          <w:sdtEndPr/>
          <w:sdtContent>
            <w:tc>
              <w:tcPr>
                <w:tcW w:w="4002" w:type="dxa"/>
                <w:vAlign w:val="center"/>
              </w:tcPr>
              <w:p w14:paraId="133167CA" w14:textId="57270B7A" w:rsidR="008D676E" w:rsidRPr="00B73CC0" w:rsidRDefault="003A4849" w:rsidP="00CA18FA">
                <w:pPr>
                  <w:jc w:val="center"/>
                </w:pPr>
                <w:r>
                  <w:rPr>
                    <w:rFonts w:ascii="MS Gothic" w:eastAsia="MS Gothic" w:hAnsi="MS Gothic" w:hint="eastAsia"/>
                  </w:rPr>
                  <w:t>☐</w:t>
                </w:r>
              </w:p>
            </w:tc>
          </w:sdtContent>
        </w:sdt>
      </w:tr>
      <w:tr w:rsidR="00326AC2" w:rsidRPr="00326AC2" w14:paraId="688B663C" w14:textId="77777777" w:rsidTr="00B73CC0">
        <w:trPr>
          <w:trHeight w:val="360"/>
        </w:trPr>
        <w:tc>
          <w:tcPr>
            <w:tcW w:w="6068" w:type="dxa"/>
            <w:vAlign w:val="center"/>
          </w:tcPr>
          <w:p w14:paraId="2438E544" w14:textId="78C2693A" w:rsidR="008D676E" w:rsidRPr="0038405D" w:rsidRDefault="008D676E" w:rsidP="0038405D">
            <w:r w:rsidRPr="0038405D">
              <w:t xml:space="preserve">Sponsor </w:t>
            </w:r>
            <w:r w:rsidR="00A63F91" w:rsidRPr="0038405D">
              <w:t>Signature</w:t>
            </w:r>
            <w:r w:rsidRPr="0038405D">
              <w:t xml:space="preserve"> (PDF </w:t>
            </w:r>
            <w:r w:rsidR="00A63F91" w:rsidRPr="0038405D">
              <w:t>eSign</w:t>
            </w:r>
            <w:r w:rsidR="00A63F91">
              <w:t xml:space="preserve"> </w:t>
            </w:r>
            <w:r w:rsidR="00A63F91" w:rsidRPr="0038405D">
              <w:t>docs</w:t>
            </w:r>
            <w:r w:rsidRPr="0038405D">
              <w:t>)</w:t>
            </w:r>
          </w:p>
        </w:tc>
        <w:sdt>
          <w:sdtPr>
            <w:id w:val="1079716255"/>
            <w14:checkbox>
              <w14:checked w14:val="0"/>
              <w14:checkedState w14:val="2612" w14:font="MS Gothic"/>
              <w14:uncheckedState w14:val="2610" w14:font="MS Gothic"/>
            </w14:checkbox>
          </w:sdtPr>
          <w:sdtEndPr/>
          <w:sdtContent>
            <w:tc>
              <w:tcPr>
                <w:tcW w:w="4002" w:type="dxa"/>
                <w:vAlign w:val="center"/>
              </w:tcPr>
              <w:p w14:paraId="35C02DAE" w14:textId="027FF15D" w:rsidR="008D676E" w:rsidRPr="00B73CC0" w:rsidRDefault="003A4849" w:rsidP="00CA18FA">
                <w:pPr>
                  <w:jc w:val="center"/>
                </w:pPr>
                <w:r>
                  <w:rPr>
                    <w:rFonts w:ascii="MS Gothic" w:eastAsia="MS Gothic" w:hAnsi="MS Gothic" w:hint="eastAsia"/>
                  </w:rPr>
                  <w:t>☐</w:t>
                </w:r>
              </w:p>
            </w:tc>
          </w:sdtContent>
        </w:sdt>
      </w:tr>
      <w:tr w:rsidR="00326AC2" w:rsidRPr="00326AC2" w14:paraId="5D31EC3E" w14:textId="77777777" w:rsidTr="00B73CC0">
        <w:trPr>
          <w:trHeight w:val="360"/>
        </w:trPr>
        <w:tc>
          <w:tcPr>
            <w:tcW w:w="6068" w:type="dxa"/>
            <w:vAlign w:val="center"/>
          </w:tcPr>
          <w:p w14:paraId="46DE07CE" w14:textId="6F1FDCED" w:rsidR="008D676E" w:rsidRPr="0038405D" w:rsidRDefault="008D676E" w:rsidP="0038405D">
            <w:r w:rsidRPr="0038405D">
              <w:t>Signature Date (MM/DD/YYYY)</w:t>
            </w:r>
          </w:p>
        </w:tc>
        <w:sdt>
          <w:sdtPr>
            <w:id w:val="-134110993"/>
            <w14:checkbox>
              <w14:checked w14:val="0"/>
              <w14:checkedState w14:val="2612" w14:font="MS Gothic"/>
              <w14:uncheckedState w14:val="2610" w14:font="MS Gothic"/>
            </w14:checkbox>
          </w:sdtPr>
          <w:sdtEndPr/>
          <w:sdtContent>
            <w:tc>
              <w:tcPr>
                <w:tcW w:w="4002" w:type="dxa"/>
                <w:vAlign w:val="center"/>
              </w:tcPr>
              <w:p w14:paraId="4EDE34EA" w14:textId="2698930D" w:rsidR="008D676E" w:rsidRPr="00B73CC0" w:rsidRDefault="003A4849" w:rsidP="00CA18FA">
                <w:pPr>
                  <w:jc w:val="center"/>
                </w:pPr>
                <w:r>
                  <w:rPr>
                    <w:rFonts w:ascii="MS Gothic" w:eastAsia="MS Gothic" w:hAnsi="MS Gothic" w:hint="eastAsia"/>
                  </w:rPr>
                  <w:t>☐</w:t>
                </w:r>
              </w:p>
            </w:tc>
          </w:sdtContent>
        </w:sdt>
      </w:tr>
      <w:tr w:rsidR="002317CE" w:rsidRPr="00360264" w14:paraId="25472311" w14:textId="77777777" w:rsidTr="002317CE">
        <w:trPr>
          <w:trHeight w:val="360"/>
        </w:trPr>
        <w:tc>
          <w:tcPr>
            <w:tcW w:w="10070" w:type="dxa"/>
            <w:gridSpan w:val="2"/>
            <w:shd w:val="clear" w:color="auto" w:fill="548DD4"/>
            <w:vAlign w:val="center"/>
          </w:tcPr>
          <w:p w14:paraId="5A666540" w14:textId="3D6F4DF3" w:rsidR="002317CE" w:rsidRPr="00360264" w:rsidRDefault="002317CE" w:rsidP="002317CE">
            <w:pPr>
              <w:pStyle w:val="TabelHeaderSmall"/>
              <w:rPr>
                <w:sz w:val="24"/>
                <w:szCs w:val="20"/>
              </w:rPr>
            </w:pPr>
            <w:r w:rsidRPr="00360264">
              <w:rPr>
                <w:sz w:val="24"/>
                <w:szCs w:val="20"/>
              </w:rPr>
              <w:t>Explanation of Action -</w:t>
            </w:r>
            <w:r w:rsidR="00E521BB">
              <w:rPr>
                <w:sz w:val="24"/>
                <w:szCs w:val="20"/>
              </w:rPr>
              <w:t xml:space="preserve"> </w:t>
            </w:r>
            <w:r w:rsidRPr="00360264">
              <w:rPr>
                <w:sz w:val="24"/>
                <w:szCs w:val="20"/>
              </w:rPr>
              <w:t>Summary of Decision</w:t>
            </w:r>
            <w:r w:rsidR="00DF1FD7" w:rsidRPr="00360264">
              <w:rPr>
                <w:sz w:val="24"/>
                <w:szCs w:val="20"/>
              </w:rPr>
              <w:t xml:space="preserve"> </w:t>
            </w:r>
          </w:p>
        </w:tc>
      </w:tr>
      <w:tr w:rsidR="002317CE" w:rsidRPr="00326AC2" w14:paraId="610AF890" w14:textId="77777777" w:rsidTr="004637E8">
        <w:trPr>
          <w:trHeight w:val="2330"/>
        </w:trPr>
        <w:tc>
          <w:tcPr>
            <w:tcW w:w="10070" w:type="dxa"/>
            <w:gridSpan w:val="2"/>
          </w:tcPr>
          <w:p w14:paraId="2526EAD0" w14:textId="082A0DC3" w:rsidR="002317CE" w:rsidRDefault="002317CE" w:rsidP="0014210D"/>
        </w:tc>
      </w:tr>
    </w:tbl>
    <w:p w14:paraId="5BF93DF3" w14:textId="329481A6" w:rsidR="00357B46" w:rsidRPr="00913C5B" w:rsidRDefault="00357B46" w:rsidP="00913C5B">
      <w:pPr>
        <w:widowControl/>
        <w:adjustRightInd/>
        <w:jc w:val="left"/>
        <w:textAlignment w:val="auto"/>
        <w:rPr>
          <w:rFonts w:ascii="Calibri" w:hAnsi="Calibri"/>
          <w:sz w:val="10"/>
        </w:rPr>
      </w:pPr>
    </w:p>
    <w:sectPr w:rsidR="00357B46" w:rsidRPr="00913C5B" w:rsidSect="0091630B">
      <w:headerReference w:type="default" r:id="rId14"/>
      <w:footerReference w:type="default" r:id="rId15"/>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E86A8" w14:textId="77777777" w:rsidR="00290225" w:rsidRDefault="00290225">
      <w:r>
        <w:separator/>
      </w:r>
    </w:p>
  </w:endnote>
  <w:endnote w:type="continuationSeparator" w:id="0">
    <w:p w14:paraId="721DF382" w14:textId="77777777" w:rsidR="00290225" w:rsidRDefault="00290225">
      <w:r>
        <w:continuationSeparator/>
      </w:r>
    </w:p>
  </w:endnote>
  <w:endnote w:type="continuationNotice" w:id="1">
    <w:p w14:paraId="4687BC37" w14:textId="77777777" w:rsidR="00290225" w:rsidRDefault="002902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Frutiger 45 Light">
    <w:altName w:val="Calibri"/>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7E112" w14:textId="58977539" w:rsidR="0074780E" w:rsidRPr="00E576F4" w:rsidRDefault="006968E3" w:rsidP="00415699">
    <w:pPr>
      <w:pBdr>
        <w:top w:val="single" w:sz="6" w:space="10" w:color="797979"/>
      </w:pBdr>
      <w:tabs>
        <w:tab w:val="left" w:pos="180"/>
        <w:tab w:val="center" w:pos="5040"/>
        <w:tab w:val="left" w:pos="5760"/>
        <w:tab w:val="left" w:pos="7200"/>
        <w:tab w:val="right" w:pos="9540"/>
        <w:tab w:val="right" w:pos="12780"/>
      </w:tabs>
      <w:jc w:val="left"/>
      <w:rPr>
        <w:rFonts w:ascii="Frutiger 45 Light" w:hAnsi="Frutiger 45 Light"/>
        <w:b/>
        <w:bCs/>
        <w:sz w:val="16"/>
        <w:szCs w:val="18"/>
      </w:rPr>
    </w:pPr>
    <w:sdt>
      <w:sdtPr>
        <w:rPr>
          <w:rFonts w:ascii="Frutiger 45 Light" w:hAnsi="Frutiger 45 Light"/>
          <w:b/>
          <w:bCs/>
          <w:sz w:val="16"/>
          <w:szCs w:val="18"/>
        </w:rPr>
        <w:alias w:val="Subject"/>
        <w:tag w:val=""/>
        <w:id w:val="1344442054"/>
        <w:placeholder>
          <w:docPart w:val="4FB93124553748B8A42EA241669A6781"/>
        </w:placeholder>
        <w:dataBinding w:prefixMappings="xmlns:ns0='http://purl.org/dc/elements/1.1/' xmlns:ns1='http://schemas.openxmlformats.org/package/2006/metadata/core-properties' " w:xpath="/ns1:coreProperties[1]/ns0:subject[1]" w:storeItemID="{6C3C8BC8-F283-45AE-878A-BAB7291924A1}"/>
        <w:text/>
      </w:sdtPr>
      <w:sdtEndPr/>
      <w:sdtContent>
        <w:r w:rsidR="006C5776">
          <w:rPr>
            <w:rFonts w:ascii="Frutiger 45 Light" w:hAnsi="Frutiger 45 Light"/>
            <w:b/>
            <w:bCs/>
            <w:sz w:val="16"/>
            <w:szCs w:val="18"/>
          </w:rPr>
          <w:t>Due Diligence Project Request Form</w:t>
        </w:r>
      </w:sdtContent>
    </w:sdt>
    <w:r w:rsidR="0074780E">
      <w:rPr>
        <w:rFonts w:ascii="Frutiger 45 Light" w:hAnsi="Frutiger 45 Light"/>
        <w:sz w:val="16"/>
        <w:szCs w:val="18"/>
      </w:rPr>
      <w:t xml:space="preserve"> </w:t>
    </w:r>
    <w:r w:rsidR="0074780E" w:rsidRPr="008B0581">
      <w:rPr>
        <w:rFonts w:ascii="Frutiger 45 Light" w:hAnsi="Frutiger 45 Light"/>
        <w:sz w:val="16"/>
        <w:szCs w:val="18"/>
      </w:rPr>
      <w:t>–</w:t>
    </w:r>
    <w:r w:rsidR="0074780E" w:rsidRPr="00226426">
      <w:rPr>
        <w:rFonts w:cstheme="minorHAnsi"/>
        <w:b/>
        <w:color w:val="0070C0"/>
        <w:sz w:val="32"/>
        <w:szCs w:val="32"/>
      </w:rPr>
      <w:t xml:space="preserve"> </w:t>
    </w:r>
    <w:r w:rsidR="0074780E">
      <w:rPr>
        <w:rFonts w:ascii="Frutiger 45 Light" w:hAnsi="Frutiger 45 Light"/>
        <w:sz w:val="16"/>
        <w:szCs w:val="18"/>
      </w:rPr>
      <w:t xml:space="preserve"> </w:t>
    </w:r>
    <w:sdt>
      <w:sdtPr>
        <w:rPr>
          <w:rFonts w:ascii="Frutiger 45 Light" w:hAnsi="Frutiger 45 Light"/>
          <w:b/>
          <w:bCs/>
          <w:sz w:val="16"/>
          <w:szCs w:val="18"/>
        </w:rPr>
        <w:alias w:val="Title"/>
        <w:tag w:val=""/>
        <w:id w:val="-1450305088"/>
        <w:placeholder>
          <w:docPart w:val="1F83BC5B5D5E43A6BD0E466E2D52FAA3"/>
        </w:placeholder>
        <w:dataBinding w:prefixMappings="xmlns:ns0='http://purl.org/dc/elements/1.1/' xmlns:ns1='http://schemas.openxmlformats.org/package/2006/metadata/core-properties' " w:xpath="/ns1:coreProperties[1]/ns0:title[1]" w:storeItemID="{6C3C8BC8-F283-45AE-878A-BAB7291924A1}"/>
        <w:text/>
      </w:sdtPr>
      <w:sdtEndPr/>
      <w:sdtContent>
        <w:r w:rsidR="00CF50E8">
          <w:rPr>
            <w:rFonts w:ascii="Frutiger 45 Light" w:hAnsi="Frutiger 45 Light"/>
            <w:b/>
            <w:bCs/>
            <w:sz w:val="16"/>
            <w:szCs w:val="18"/>
          </w:rPr>
          <w:t>Project Request Name</w:t>
        </w:r>
      </w:sdtContent>
    </w:sdt>
    <w:r w:rsidR="0074780E" w:rsidRPr="008B0581">
      <w:rPr>
        <w:rFonts w:ascii="Frutiger 45 Light" w:hAnsi="Frutiger 45 Light"/>
        <w:sz w:val="16"/>
        <w:szCs w:val="18"/>
      </w:rPr>
      <w:tab/>
    </w:r>
    <w:r w:rsidR="00415699">
      <w:rPr>
        <w:rFonts w:ascii="Frutiger 45 Light" w:hAnsi="Frutiger 45 Light"/>
        <w:sz w:val="16"/>
        <w:szCs w:val="18"/>
      </w:rPr>
      <w:tab/>
    </w:r>
    <w:r w:rsidR="0074780E">
      <w:rPr>
        <w:rFonts w:ascii="Frutiger 45 Light" w:hAnsi="Frutiger 45 Light"/>
        <w:sz w:val="16"/>
        <w:szCs w:val="18"/>
      </w:rPr>
      <w:t xml:space="preserve">Last Updated: </w:t>
    </w:r>
    <w:r w:rsidR="0074780E" w:rsidRPr="008B0581">
      <w:rPr>
        <w:rFonts w:ascii="Frutiger 45 Light" w:hAnsi="Frutiger 45 Light"/>
        <w:sz w:val="16"/>
        <w:szCs w:val="18"/>
      </w:rPr>
      <w:fldChar w:fldCharType="begin"/>
    </w:r>
    <w:r w:rsidR="0074780E" w:rsidRPr="008B0581">
      <w:rPr>
        <w:rFonts w:ascii="Frutiger 45 Light" w:hAnsi="Frutiger 45 Light"/>
        <w:sz w:val="16"/>
        <w:szCs w:val="18"/>
      </w:rPr>
      <w:instrText xml:space="preserve"> DATE \@ "M/d/yyyy" </w:instrText>
    </w:r>
    <w:r w:rsidR="0074780E" w:rsidRPr="008B0581">
      <w:rPr>
        <w:rFonts w:ascii="Frutiger 45 Light" w:hAnsi="Frutiger 45 Light"/>
        <w:sz w:val="16"/>
        <w:szCs w:val="18"/>
      </w:rPr>
      <w:fldChar w:fldCharType="separate"/>
    </w:r>
    <w:r w:rsidR="00523418">
      <w:rPr>
        <w:rFonts w:ascii="Frutiger 45 Light" w:hAnsi="Frutiger 45 Light"/>
        <w:noProof/>
        <w:sz w:val="16"/>
        <w:szCs w:val="18"/>
      </w:rPr>
      <w:t>6/28/2023</w:t>
    </w:r>
    <w:r w:rsidR="0074780E" w:rsidRPr="008B0581">
      <w:rPr>
        <w:rFonts w:ascii="Frutiger 45 Light" w:hAnsi="Frutiger 45 Light"/>
        <w:noProof/>
        <w:sz w:val="16"/>
        <w:szCs w:val="18"/>
      </w:rPr>
      <w:fldChar w:fldCharType="end"/>
    </w:r>
    <w:r w:rsidR="0074780E" w:rsidRPr="008B0581">
      <w:rPr>
        <w:rFonts w:ascii="Frutiger 45 Light" w:hAnsi="Frutiger 45 Light"/>
        <w:noProof/>
        <w:sz w:val="16"/>
        <w:szCs w:val="18"/>
      </w:rPr>
      <w:tab/>
    </w:r>
    <w:r w:rsidR="0074780E" w:rsidRPr="008B0581">
      <w:rPr>
        <w:rFonts w:ascii="Frutiger 45 Light" w:hAnsi="Frutiger 45 Light"/>
        <w:sz w:val="16"/>
        <w:szCs w:val="18"/>
      </w:rPr>
      <w:t xml:space="preserve">Page </w:t>
    </w:r>
    <w:r w:rsidR="0074780E" w:rsidRPr="008B0581">
      <w:rPr>
        <w:rFonts w:ascii="Frutiger 45 Light" w:hAnsi="Frutiger 45 Light"/>
        <w:b/>
        <w:bCs/>
        <w:sz w:val="16"/>
        <w:szCs w:val="18"/>
      </w:rPr>
      <w:fldChar w:fldCharType="begin"/>
    </w:r>
    <w:r w:rsidR="0074780E" w:rsidRPr="008B0581">
      <w:rPr>
        <w:rFonts w:ascii="Frutiger 45 Light" w:hAnsi="Frutiger 45 Light"/>
        <w:b/>
        <w:bCs/>
        <w:sz w:val="16"/>
        <w:szCs w:val="18"/>
      </w:rPr>
      <w:instrText xml:space="preserve"> PAGE </w:instrText>
    </w:r>
    <w:r w:rsidR="0074780E" w:rsidRPr="008B0581">
      <w:rPr>
        <w:rFonts w:ascii="Frutiger 45 Light" w:hAnsi="Frutiger 45 Light"/>
        <w:b/>
        <w:bCs/>
        <w:sz w:val="16"/>
        <w:szCs w:val="18"/>
      </w:rPr>
      <w:fldChar w:fldCharType="separate"/>
    </w:r>
    <w:r w:rsidR="0074780E">
      <w:rPr>
        <w:rFonts w:ascii="Frutiger 45 Light" w:hAnsi="Frutiger 45 Light"/>
        <w:b/>
        <w:bCs/>
        <w:sz w:val="16"/>
        <w:szCs w:val="18"/>
      </w:rPr>
      <w:t>1</w:t>
    </w:r>
    <w:r w:rsidR="0074780E" w:rsidRPr="008B0581">
      <w:rPr>
        <w:rFonts w:ascii="Frutiger 45 Light" w:hAnsi="Frutiger 45 Light"/>
        <w:b/>
        <w:bCs/>
        <w:sz w:val="16"/>
        <w:szCs w:val="18"/>
      </w:rPr>
      <w:fldChar w:fldCharType="end"/>
    </w:r>
    <w:r w:rsidR="0074780E" w:rsidRPr="008B0581">
      <w:rPr>
        <w:rFonts w:ascii="Frutiger 45 Light" w:hAnsi="Frutiger 45 Light"/>
        <w:sz w:val="16"/>
        <w:szCs w:val="18"/>
      </w:rPr>
      <w:t xml:space="preserve"> of </w:t>
    </w:r>
    <w:r w:rsidR="0074780E" w:rsidRPr="008B0581">
      <w:rPr>
        <w:rFonts w:ascii="Frutiger 45 Light" w:hAnsi="Frutiger 45 Light"/>
        <w:b/>
        <w:bCs/>
        <w:sz w:val="16"/>
        <w:szCs w:val="18"/>
      </w:rPr>
      <w:fldChar w:fldCharType="begin"/>
    </w:r>
    <w:r w:rsidR="0074780E" w:rsidRPr="008B0581">
      <w:rPr>
        <w:rFonts w:ascii="Frutiger 45 Light" w:hAnsi="Frutiger 45 Light"/>
        <w:b/>
        <w:bCs/>
        <w:sz w:val="16"/>
        <w:szCs w:val="18"/>
      </w:rPr>
      <w:instrText xml:space="preserve"> NUMPAGES  </w:instrText>
    </w:r>
    <w:r w:rsidR="0074780E" w:rsidRPr="008B0581">
      <w:rPr>
        <w:rFonts w:ascii="Frutiger 45 Light" w:hAnsi="Frutiger 45 Light"/>
        <w:b/>
        <w:bCs/>
        <w:sz w:val="16"/>
        <w:szCs w:val="18"/>
      </w:rPr>
      <w:fldChar w:fldCharType="separate"/>
    </w:r>
    <w:r w:rsidR="0074780E">
      <w:rPr>
        <w:rFonts w:ascii="Frutiger 45 Light" w:hAnsi="Frutiger 45 Light"/>
        <w:b/>
        <w:bCs/>
        <w:sz w:val="16"/>
        <w:szCs w:val="18"/>
      </w:rPr>
      <w:t>18</w:t>
    </w:r>
    <w:r w:rsidR="0074780E" w:rsidRPr="008B0581">
      <w:rPr>
        <w:rFonts w:ascii="Frutiger 45 Light" w:hAnsi="Frutiger 45 Light"/>
        <w:b/>
        <w:bCs/>
        <w:sz w:val="16"/>
        <w:szCs w:val="18"/>
      </w:rPr>
      <w:fldChar w:fldCharType="end"/>
    </w:r>
  </w:p>
  <w:p w14:paraId="03A500B5" w14:textId="77777777" w:rsidR="0074780E" w:rsidRDefault="007478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21268" w14:textId="77777777" w:rsidR="00DA47F8" w:rsidRDefault="00DA47F8" w:rsidP="006700B0">
    <w:pPr>
      <w:pStyle w:val="Footer"/>
    </w:pPr>
  </w:p>
  <w:p w14:paraId="23C1D550" w14:textId="67E2013C" w:rsidR="001007B5" w:rsidRPr="005C796A" w:rsidRDefault="00DA47F8" w:rsidP="0096235E">
    <w:pPr>
      <w:pBdr>
        <w:top w:val="single" w:sz="6" w:space="10" w:color="797979"/>
      </w:pBdr>
      <w:tabs>
        <w:tab w:val="center" w:pos="5040"/>
        <w:tab w:val="left" w:pos="5760"/>
        <w:tab w:val="left" w:pos="5850"/>
        <w:tab w:val="left" w:pos="6480"/>
        <w:tab w:val="left" w:pos="7020"/>
        <w:tab w:val="left" w:pos="9270"/>
        <w:tab w:val="right" w:pos="9540"/>
        <w:tab w:val="right" w:pos="12780"/>
      </w:tabs>
      <w:rPr>
        <w:rStyle w:val="PageNumber"/>
        <w:rFonts w:ascii="Frutiger 45 Light" w:hAnsi="Frutiger 45 Light"/>
        <w:sz w:val="16"/>
        <w:szCs w:val="18"/>
      </w:rPr>
    </w:pPr>
    <w:r w:rsidRPr="00A929A9">
      <w:rPr>
        <w:rFonts w:ascii="Frutiger 45 Light" w:hAnsi="Frutiger 45 Light"/>
        <w:sz w:val="16"/>
        <w:szCs w:val="18"/>
      </w:rPr>
      <w:t xml:space="preserve"> </w:t>
    </w:r>
    <w:sdt>
      <w:sdtPr>
        <w:rPr>
          <w:rFonts w:ascii="Frutiger 45 Light" w:hAnsi="Frutiger 45 Light"/>
          <w:sz w:val="16"/>
          <w:szCs w:val="18"/>
        </w:rPr>
        <w:alias w:val="Subject"/>
        <w:tag w:val=""/>
        <w:id w:val="1483350451"/>
        <w:placeholder>
          <w:docPart w:val="F5D85B49D95A44B2870D513F343009AF"/>
        </w:placeholder>
        <w:dataBinding w:prefixMappings="xmlns:ns0='http://purl.org/dc/elements/1.1/' xmlns:ns1='http://schemas.openxmlformats.org/package/2006/metadata/core-properties' " w:xpath="/ns1:coreProperties[1]/ns0:subject[1]" w:storeItemID="{6C3C8BC8-F283-45AE-878A-BAB7291924A1}"/>
        <w:text/>
      </w:sdtPr>
      <w:sdtEndPr/>
      <w:sdtContent>
        <w:r w:rsidR="006C5776">
          <w:rPr>
            <w:rFonts w:ascii="Frutiger 45 Light" w:hAnsi="Frutiger 45 Light"/>
            <w:sz w:val="16"/>
            <w:szCs w:val="18"/>
          </w:rPr>
          <w:t>Due Diligence Project Request Form</w:t>
        </w:r>
      </w:sdtContent>
    </w:sdt>
    <w:r w:rsidRPr="00A929A9">
      <w:rPr>
        <w:rFonts w:ascii="Frutiger 45 Light" w:hAnsi="Frutiger 45 Light"/>
        <w:sz w:val="16"/>
        <w:szCs w:val="18"/>
      </w:rPr>
      <w:t xml:space="preserve"> – </w:t>
    </w:r>
    <w:sdt>
      <w:sdtPr>
        <w:rPr>
          <w:rFonts w:ascii="Frutiger 45 Light" w:hAnsi="Frutiger 45 Light"/>
          <w:sz w:val="16"/>
          <w:szCs w:val="18"/>
        </w:rPr>
        <w:alias w:val="Title"/>
        <w:tag w:val=""/>
        <w:id w:val="-542599221"/>
        <w:placeholder>
          <w:docPart w:val="31E3ABC0386E446BBA23F2BA54E343B5"/>
        </w:placeholder>
        <w:dataBinding w:prefixMappings="xmlns:ns0='http://purl.org/dc/elements/1.1/' xmlns:ns1='http://schemas.openxmlformats.org/package/2006/metadata/core-properties' " w:xpath="/ns1:coreProperties[1]/ns0:title[1]" w:storeItemID="{6C3C8BC8-F283-45AE-878A-BAB7291924A1}"/>
        <w:text/>
      </w:sdtPr>
      <w:sdtEndPr/>
      <w:sdtContent>
        <w:r w:rsidR="00CF50E8">
          <w:rPr>
            <w:rFonts w:ascii="Frutiger 45 Light" w:hAnsi="Frutiger 45 Light"/>
            <w:sz w:val="16"/>
            <w:szCs w:val="18"/>
          </w:rPr>
          <w:t>Project Request Name</w:t>
        </w:r>
      </w:sdtContent>
    </w:sdt>
    <w:r w:rsidRPr="00A929A9">
      <w:rPr>
        <w:rFonts w:ascii="Frutiger 45 Light" w:hAnsi="Frutiger 45 Light"/>
        <w:sz w:val="16"/>
        <w:szCs w:val="18"/>
      </w:rPr>
      <w:tab/>
    </w:r>
    <w:r w:rsidR="00376F72">
      <w:rPr>
        <w:rFonts w:ascii="Frutiger 45 Light" w:hAnsi="Frutiger 45 Light"/>
        <w:sz w:val="16"/>
        <w:szCs w:val="18"/>
      </w:rPr>
      <w:tab/>
    </w:r>
    <w:r w:rsidRPr="00A929A9">
      <w:rPr>
        <w:rFonts w:ascii="Frutiger 45 Light" w:hAnsi="Frutiger 45 Light"/>
        <w:sz w:val="16"/>
        <w:szCs w:val="18"/>
      </w:rPr>
      <w:t xml:space="preserve">Last Updated: </w:t>
    </w:r>
    <w:r w:rsidRPr="00A929A9">
      <w:rPr>
        <w:rFonts w:ascii="Frutiger 45 Light" w:hAnsi="Frutiger 45 Light"/>
        <w:sz w:val="16"/>
        <w:szCs w:val="18"/>
      </w:rPr>
      <w:fldChar w:fldCharType="begin"/>
    </w:r>
    <w:r w:rsidRPr="00A929A9">
      <w:rPr>
        <w:rFonts w:ascii="Frutiger 45 Light" w:hAnsi="Frutiger 45 Light"/>
        <w:sz w:val="16"/>
        <w:szCs w:val="18"/>
      </w:rPr>
      <w:instrText xml:space="preserve"> DATE \@ "M/d/yyyy" </w:instrText>
    </w:r>
    <w:r w:rsidRPr="00A929A9">
      <w:rPr>
        <w:rFonts w:ascii="Frutiger 45 Light" w:hAnsi="Frutiger 45 Light"/>
        <w:sz w:val="16"/>
        <w:szCs w:val="18"/>
      </w:rPr>
      <w:fldChar w:fldCharType="separate"/>
    </w:r>
    <w:r w:rsidR="00523418">
      <w:rPr>
        <w:rFonts w:ascii="Frutiger 45 Light" w:hAnsi="Frutiger 45 Light"/>
        <w:noProof/>
        <w:sz w:val="16"/>
        <w:szCs w:val="18"/>
      </w:rPr>
      <w:t>6/28/2023</w:t>
    </w:r>
    <w:r w:rsidRPr="00A929A9">
      <w:rPr>
        <w:rFonts w:ascii="Frutiger 45 Light" w:hAnsi="Frutiger 45 Light"/>
        <w:noProof/>
        <w:sz w:val="16"/>
        <w:szCs w:val="18"/>
      </w:rPr>
      <w:fldChar w:fldCharType="end"/>
    </w:r>
    <w:r w:rsidR="0091630B">
      <w:rPr>
        <w:rFonts w:ascii="Frutiger 45 Light" w:hAnsi="Frutiger 45 Light"/>
        <w:noProof/>
        <w:sz w:val="16"/>
        <w:szCs w:val="18"/>
      </w:rPr>
      <w:tab/>
    </w:r>
    <w:r w:rsidRPr="00A929A9">
      <w:rPr>
        <w:rFonts w:ascii="Frutiger 45 Light" w:hAnsi="Frutiger 45 Light"/>
        <w:sz w:val="16"/>
        <w:szCs w:val="18"/>
      </w:rPr>
      <w:t xml:space="preserve">Page </w:t>
    </w:r>
    <w:r w:rsidRPr="00A929A9">
      <w:rPr>
        <w:rFonts w:ascii="Frutiger 45 Light" w:hAnsi="Frutiger 45 Light"/>
        <w:sz w:val="16"/>
        <w:szCs w:val="18"/>
      </w:rPr>
      <w:fldChar w:fldCharType="begin"/>
    </w:r>
    <w:r w:rsidRPr="00A929A9">
      <w:rPr>
        <w:rFonts w:ascii="Frutiger 45 Light" w:hAnsi="Frutiger 45 Light"/>
        <w:sz w:val="16"/>
        <w:szCs w:val="18"/>
      </w:rPr>
      <w:instrText xml:space="preserve"> PAGE </w:instrText>
    </w:r>
    <w:r w:rsidRPr="00A929A9">
      <w:rPr>
        <w:rFonts w:ascii="Frutiger 45 Light" w:hAnsi="Frutiger 45 Light"/>
        <w:sz w:val="16"/>
        <w:szCs w:val="18"/>
      </w:rPr>
      <w:fldChar w:fldCharType="separate"/>
    </w:r>
    <w:r w:rsidR="00F97BC2">
      <w:rPr>
        <w:rFonts w:ascii="Frutiger 45 Light" w:hAnsi="Frutiger 45 Light"/>
        <w:noProof/>
        <w:sz w:val="16"/>
        <w:szCs w:val="18"/>
      </w:rPr>
      <w:t>5</w:t>
    </w:r>
    <w:r w:rsidRPr="00A929A9">
      <w:rPr>
        <w:rFonts w:ascii="Frutiger 45 Light" w:hAnsi="Frutiger 45 Light"/>
        <w:sz w:val="16"/>
        <w:szCs w:val="18"/>
      </w:rPr>
      <w:fldChar w:fldCharType="end"/>
    </w:r>
    <w:r w:rsidRPr="00A929A9">
      <w:rPr>
        <w:rFonts w:ascii="Frutiger 45 Light" w:hAnsi="Frutiger 45 Light"/>
        <w:sz w:val="16"/>
        <w:szCs w:val="18"/>
      </w:rPr>
      <w:t xml:space="preserve"> of </w:t>
    </w:r>
    <w:r w:rsidRPr="00A929A9">
      <w:rPr>
        <w:rFonts w:ascii="Frutiger 45 Light" w:hAnsi="Frutiger 45 Light"/>
        <w:sz w:val="16"/>
        <w:szCs w:val="18"/>
      </w:rPr>
      <w:fldChar w:fldCharType="begin"/>
    </w:r>
    <w:r w:rsidRPr="00A929A9">
      <w:rPr>
        <w:rFonts w:ascii="Frutiger 45 Light" w:hAnsi="Frutiger 45 Light"/>
        <w:sz w:val="16"/>
        <w:szCs w:val="18"/>
      </w:rPr>
      <w:instrText xml:space="preserve"> NUMPAGES  </w:instrText>
    </w:r>
    <w:r w:rsidRPr="00A929A9">
      <w:rPr>
        <w:rFonts w:ascii="Frutiger 45 Light" w:hAnsi="Frutiger 45 Light"/>
        <w:sz w:val="16"/>
        <w:szCs w:val="18"/>
      </w:rPr>
      <w:fldChar w:fldCharType="separate"/>
    </w:r>
    <w:r w:rsidR="00F97BC2">
      <w:rPr>
        <w:rFonts w:ascii="Frutiger 45 Light" w:hAnsi="Frutiger 45 Light"/>
        <w:noProof/>
        <w:sz w:val="16"/>
        <w:szCs w:val="18"/>
      </w:rPr>
      <w:t>6</w:t>
    </w:r>
    <w:r w:rsidRPr="00A929A9">
      <w:rPr>
        <w:rFonts w:ascii="Frutiger 45 Light" w:hAnsi="Frutiger 45 Light"/>
        <w:sz w:val="16"/>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28014" w14:textId="77777777" w:rsidR="00290225" w:rsidRDefault="00290225">
      <w:r>
        <w:separator/>
      </w:r>
    </w:p>
  </w:footnote>
  <w:footnote w:type="continuationSeparator" w:id="0">
    <w:p w14:paraId="529EE1E9" w14:textId="77777777" w:rsidR="00290225" w:rsidRDefault="00290225">
      <w:r>
        <w:continuationSeparator/>
      </w:r>
    </w:p>
  </w:footnote>
  <w:footnote w:type="continuationNotice" w:id="1">
    <w:p w14:paraId="1BBDEB9C" w14:textId="77777777" w:rsidR="00290225" w:rsidRDefault="002902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3717E" w14:textId="77777777" w:rsidR="00523CAE" w:rsidRPr="00AB69BA" w:rsidRDefault="00523CAE" w:rsidP="00523CAE">
    <w:pPr>
      <w:tabs>
        <w:tab w:val="left" w:pos="1800"/>
        <w:tab w:val="left" w:pos="1980"/>
      </w:tabs>
      <w:spacing w:after="100" w:afterAutospacing="1"/>
      <w:contextualSpacing/>
      <w:rPr>
        <w:rFonts w:ascii="Garamond" w:hAnsi="Garamond"/>
        <w:b/>
        <w:sz w:val="40"/>
      </w:rPr>
    </w:pPr>
    <w:r w:rsidRPr="00AB69BA">
      <w:rPr>
        <w:noProof/>
      </w:rPr>
      <w:drawing>
        <wp:anchor distT="0" distB="0" distL="114300" distR="114300" simplePos="0" relativeHeight="251658240" behindDoc="1" locked="0" layoutInCell="1" allowOverlap="1" wp14:anchorId="2306A052" wp14:editId="0ECFF69C">
          <wp:simplePos x="0" y="0"/>
          <wp:positionH relativeFrom="margin">
            <wp:posOffset>94615</wp:posOffset>
          </wp:positionH>
          <wp:positionV relativeFrom="margin">
            <wp:posOffset>-1042670</wp:posOffset>
          </wp:positionV>
          <wp:extent cx="733425" cy="741045"/>
          <wp:effectExtent l="0" t="0" r="9525" b="1905"/>
          <wp:wrapTight wrapText="bothSides">
            <wp:wrapPolygon edited="0">
              <wp:start x="0" y="0"/>
              <wp:lineTo x="0" y="21100"/>
              <wp:lineTo x="21319" y="21100"/>
              <wp:lineTo x="21319" y="0"/>
              <wp:lineTo x="0" y="0"/>
            </wp:wrapPolygon>
          </wp:wrapTight>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41045"/>
                  </a:xfrm>
                  <a:prstGeom prst="rect">
                    <a:avLst/>
                  </a:prstGeom>
                </pic:spPr>
              </pic:pic>
            </a:graphicData>
          </a:graphic>
          <wp14:sizeRelH relativeFrom="margin">
            <wp14:pctWidth>0</wp14:pctWidth>
          </wp14:sizeRelH>
          <wp14:sizeRelV relativeFrom="margin">
            <wp14:pctHeight>0</wp14:pctHeight>
          </wp14:sizeRelV>
        </wp:anchor>
      </w:drawing>
    </w:r>
    <w:r w:rsidR="2FDC81C1" w:rsidRPr="5586145C">
      <w:rPr>
        <w:rFonts w:ascii="Garamond" w:hAnsi="Garamond"/>
        <w:b/>
        <w:bCs/>
        <w:sz w:val="40"/>
        <w:szCs w:val="40"/>
      </w:rPr>
      <w:t>Clerk of the Superior Court</w:t>
    </w:r>
  </w:p>
  <w:p w14:paraId="1155C8D7" w14:textId="77777777" w:rsidR="00523CAE" w:rsidRDefault="00523CAE" w:rsidP="00523CAE">
    <w:pPr>
      <w:tabs>
        <w:tab w:val="left" w:pos="1980"/>
      </w:tabs>
      <w:spacing w:after="100" w:afterAutospacing="1"/>
      <w:contextualSpacing/>
      <w:rPr>
        <w:rFonts w:ascii="Garamond" w:hAnsi="Garamond"/>
      </w:rPr>
    </w:pPr>
    <w:r w:rsidRPr="00AB69BA">
      <w:rPr>
        <w:rFonts w:ascii="Garamond" w:hAnsi="Garamond"/>
      </w:rPr>
      <w:t>Division of Technology &amp; Innovation</w:t>
    </w:r>
  </w:p>
  <w:p w14:paraId="0858B902" w14:textId="77777777" w:rsidR="00523CAE" w:rsidRDefault="00523CAE" w:rsidP="00283AA5">
    <w:pPr>
      <w:pStyle w:val="Header"/>
      <w:pBdr>
        <w:bottom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935F7" w14:textId="77777777" w:rsidR="00A60E3B" w:rsidRPr="00AB69BA" w:rsidRDefault="00A60E3B" w:rsidP="00A60E3B">
    <w:pPr>
      <w:tabs>
        <w:tab w:val="left" w:pos="1800"/>
        <w:tab w:val="left" w:pos="1980"/>
        <w:tab w:val="left" w:pos="6848"/>
      </w:tabs>
      <w:spacing w:after="100" w:afterAutospacing="1"/>
      <w:contextualSpacing/>
      <w:rPr>
        <w:rFonts w:ascii="Garamond" w:hAnsi="Garamond"/>
        <w:b/>
        <w:sz w:val="40"/>
      </w:rPr>
    </w:pPr>
    <w:r w:rsidRPr="00AB69BA">
      <w:rPr>
        <w:noProof/>
      </w:rPr>
      <w:drawing>
        <wp:anchor distT="0" distB="0" distL="114300" distR="114300" simplePos="0" relativeHeight="251658241" behindDoc="1" locked="0" layoutInCell="1" allowOverlap="1" wp14:anchorId="5E2CED35" wp14:editId="3F138CA7">
          <wp:simplePos x="0" y="0"/>
          <wp:positionH relativeFrom="margin">
            <wp:posOffset>189865</wp:posOffset>
          </wp:positionH>
          <wp:positionV relativeFrom="margin">
            <wp:posOffset>-1233170</wp:posOffset>
          </wp:positionV>
          <wp:extent cx="733425" cy="741045"/>
          <wp:effectExtent l="0" t="0" r="9525" b="1905"/>
          <wp:wrapTight wrapText="bothSides">
            <wp:wrapPolygon edited="0">
              <wp:start x="0" y="0"/>
              <wp:lineTo x="0" y="21100"/>
              <wp:lineTo x="21319" y="21100"/>
              <wp:lineTo x="21319"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41045"/>
                  </a:xfrm>
                  <a:prstGeom prst="rect">
                    <a:avLst/>
                  </a:prstGeom>
                </pic:spPr>
              </pic:pic>
            </a:graphicData>
          </a:graphic>
          <wp14:sizeRelH relativeFrom="margin">
            <wp14:pctWidth>0</wp14:pctWidth>
          </wp14:sizeRelH>
          <wp14:sizeRelV relativeFrom="margin">
            <wp14:pctHeight>0</wp14:pctHeight>
          </wp14:sizeRelV>
        </wp:anchor>
      </w:drawing>
    </w:r>
    <w:r w:rsidR="2FDC81C1" w:rsidRPr="5586145C">
      <w:rPr>
        <w:rFonts w:ascii="Garamond" w:hAnsi="Garamond"/>
        <w:b/>
        <w:bCs/>
        <w:sz w:val="40"/>
        <w:szCs w:val="40"/>
      </w:rPr>
      <w:t>Clerk of the Superior Court</w:t>
    </w:r>
    <w:r>
      <w:rPr>
        <w:rFonts w:ascii="Garamond" w:hAnsi="Garamond"/>
        <w:b/>
        <w:bCs/>
        <w:sz w:val="40"/>
        <w:szCs w:val="40"/>
      </w:rPr>
      <w:tab/>
    </w:r>
  </w:p>
  <w:p w14:paraId="62182251" w14:textId="77777777" w:rsidR="00A60E3B" w:rsidRPr="00AB69BA" w:rsidRDefault="00A60E3B" w:rsidP="00A60E3B">
    <w:pPr>
      <w:tabs>
        <w:tab w:val="left" w:pos="1980"/>
        <w:tab w:val="right" w:pos="8462"/>
      </w:tabs>
      <w:spacing w:after="100" w:afterAutospacing="1"/>
      <w:contextualSpacing/>
      <w:rPr>
        <w:rFonts w:ascii="Garamond" w:hAnsi="Garamond"/>
      </w:rPr>
    </w:pPr>
    <w:r w:rsidRPr="00AB69BA">
      <w:rPr>
        <w:rFonts w:ascii="Garamond" w:hAnsi="Garamond"/>
      </w:rPr>
      <w:t>Division of Technology &amp; Innovation</w:t>
    </w:r>
    <w:r>
      <w:rPr>
        <w:rFonts w:ascii="Garamond" w:hAnsi="Garamond"/>
      </w:rPr>
      <w:tab/>
    </w:r>
  </w:p>
  <w:p w14:paraId="38AD6FC9" w14:textId="52E960A1" w:rsidR="00A60E3B" w:rsidRDefault="006968E3" w:rsidP="00397DFB">
    <w:pPr>
      <w:pStyle w:val="Header"/>
      <w:pBdr>
        <w:bottom w:val="single" w:sz="4" w:space="1" w:color="auto"/>
      </w:pBdr>
      <w:rPr>
        <w:rFonts w:ascii="Garamond" w:hAnsi="Garamond"/>
        <w:sz w:val="24"/>
      </w:rPr>
    </w:pPr>
    <w:sdt>
      <w:sdtPr>
        <w:rPr>
          <w:rFonts w:ascii="Garamond" w:hAnsi="Garamond"/>
          <w:sz w:val="24"/>
        </w:rPr>
        <w:id w:val="816763589"/>
        <w:docPartObj>
          <w:docPartGallery w:val="Watermarks"/>
          <w:docPartUnique/>
        </w:docPartObj>
      </w:sdtPr>
      <w:sdtEndPr/>
      <w:sdtContent/>
    </w:sdt>
  </w:p>
  <w:p w14:paraId="00FB0BAE" w14:textId="77777777" w:rsidR="00D90A93" w:rsidRDefault="00D90A93" w:rsidP="00397D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5EF24" w14:textId="77777777" w:rsidR="00813F65" w:rsidRPr="00AB69BA" w:rsidRDefault="00813F65" w:rsidP="00813F65">
    <w:pPr>
      <w:tabs>
        <w:tab w:val="left" w:pos="1800"/>
        <w:tab w:val="left" w:pos="1980"/>
        <w:tab w:val="left" w:pos="6848"/>
      </w:tabs>
      <w:spacing w:after="100" w:afterAutospacing="1"/>
      <w:contextualSpacing/>
      <w:rPr>
        <w:rFonts w:ascii="Garamond" w:hAnsi="Garamond"/>
        <w:b/>
        <w:sz w:val="40"/>
      </w:rPr>
    </w:pPr>
    <w:r w:rsidRPr="00AB69BA">
      <w:rPr>
        <w:noProof/>
      </w:rPr>
      <w:drawing>
        <wp:anchor distT="0" distB="0" distL="114300" distR="114300" simplePos="0" relativeHeight="251658242" behindDoc="1" locked="0" layoutInCell="1" allowOverlap="1" wp14:anchorId="7A638E52" wp14:editId="32ECAF5C">
          <wp:simplePos x="0" y="0"/>
          <wp:positionH relativeFrom="margin">
            <wp:posOffset>189865</wp:posOffset>
          </wp:positionH>
          <wp:positionV relativeFrom="margin">
            <wp:posOffset>-1229995</wp:posOffset>
          </wp:positionV>
          <wp:extent cx="733425" cy="741045"/>
          <wp:effectExtent l="0" t="0" r="9525" b="1905"/>
          <wp:wrapTight wrapText="bothSides">
            <wp:wrapPolygon edited="0">
              <wp:start x="0" y="0"/>
              <wp:lineTo x="0" y="21100"/>
              <wp:lineTo x="21319" y="21100"/>
              <wp:lineTo x="21319" y="0"/>
              <wp:lineTo x="0" y="0"/>
            </wp:wrapPolygon>
          </wp:wrapTight>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41045"/>
                  </a:xfrm>
                  <a:prstGeom prst="rect">
                    <a:avLst/>
                  </a:prstGeom>
                </pic:spPr>
              </pic:pic>
            </a:graphicData>
          </a:graphic>
          <wp14:sizeRelH relativeFrom="margin">
            <wp14:pctWidth>0</wp14:pctWidth>
          </wp14:sizeRelH>
          <wp14:sizeRelV relativeFrom="margin">
            <wp14:pctHeight>0</wp14:pctHeight>
          </wp14:sizeRelV>
        </wp:anchor>
      </w:drawing>
    </w:r>
    <w:r w:rsidR="2FDC81C1" w:rsidRPr="5586145C">
      <w:rPr>
        <w:rFonts w:ascii="Garamond" w:hAnsi="Garamond"/>
        <w:b/>
        <w:bCs/>
        <w:sz w:val="40"/>
        <w:szCs w:val="40"/>
      </w:rPr>
      <w:t>Clerk of the Superior Court</w:t>
    </w:r>
    <w:r>
      <w:rPr>
        <w:rFonts w:ascii="Garamond" w:hAnsi="Garamond"/>
        <w:b/>
        <w:bCs/>
        <w:sz w:val="40"/>
        <w:szCs w:val="40"/>
      </w:rPr>
      <w:tab/>
    </w:r>
  </w:p>
  <w:p w14:paraId="7CE4156F" w14:textId="77777777" w:rsidR="00813F65" w:rsidRPr="00AB69BA" w:rsidRDefault="00813F65" w:rsidP="00813F65">
    <w:pPr>
      <w:tabs>
        <w:tab w:val="left" w:pos="1980"/>
        <w:tab w:val="right" w:pos="8462"/>
      </w:tabs>
      <w:spacing w:after="100" w:afterAutospacing="1"/>
      <w:contextualSpacing/>
      <w:rPr>
        <w:rFonts w:ascii="Garamond" w:hAnsi="Garamond"/>
      </w:rPr>
    </w:pPr>
    <w:r>
      <w:rPr>
        <w:rFonts w:ascii="Garamond" w:hAnsi="Garamond"/>
      </w:rPr>
      <w:t xml:space="preserve"> </w:t>
    </w:r>
    <w:r w:rsidRPr="00AB69BA">
      <w:rPr>
        <w:rFonts w:ascii="Garamond" w:hAnsi="Garamond"/>
      </w:rPr>
      <w:t>Division of Technology &amp; Innovation</w:t>
    </w:r>
    <w:r>
      <w:rPr>
        <w:rFonts w:ascii="Garamond" w:hAnsi="Garamond"/>
      </w:rPr>
      <w:tab/>
    </w:r>
  </w:p>
  <w:p w14:paraId="55174FF7" w14:textId="77777777" w:rsidR="00813F65" w:rsidRPr="001C4397" w:rsidRDefault="00813F65" w:rsidP="00813F65">
    <w:pPr>
      <w:pStyle w:val="Header"/>
      <w:pBdr>
        <w:bottom w:val="single" w:sz="4" w:space="1" w:color="auto"/>
      </w:pBdr>
    </w:pPr>
  </w:p>
  <w:p w14:paraId="2ED76985" w14:textId="69259A07" w:rsidR="009A1C92" w:rsidRPr="00813F65" w:rsidRDefault="007C3E2B" w:rsidP="009A1C92">
    <w:pPr>
      <w:pStyle w:val="Header"/>
      <w:rPr>
        <w:rFonts w:ascii="Garamond" w:hAnsi="Garamond"/>
        <w:sz w:val="24"/>
      </w:rPr>
    </w:pPr>
    <w:r>
      <w:rPr>
        <w:rFonts w:ascii="Garamond" w:hAnsi="Garamond"/>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4C38"/>
    <w:multiLevelType w:val="hybridMultilevel"/>
    <w:tmpl w:val="688AE7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F484A98"/>
    <w:multiLevelType w:val="multilevel"/>
    <w:tmpl w:val="F2D0B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361CD1"/>
    <w:multiLevelType w:val="hybridMultilevel"/>
    <w:tmpl w:val="4B1247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ED652AF"/>
    <w:multiLevelType w:val="hybridMultilevel"/>
    <w:tmpl w:val="7A0A7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24605D"/>
    <w:multiLevelType w:val="hybridMultilevel"/>
    <w:tmpl w:val="57189C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61D092B"/>
    <w:multiLevelType w:val="multilevel"/>
    <w:tmpl w:val="7DB6458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4F471C15"/>
    <w:multiLevelType w:val="hybridMultilevel"/>
    <w:tmpl w:val="28FA7476"/>
    <w:lvl w:ilvl="0" w:tplc="5BF890D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774258"/>
    <w:multiLevelType w:val="hybridMultilevel"/>
    <w:tmpl w:val="1E2E39C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4"/>
  </w:num>
  <w:num w:numId="3">
    <w:abstractNumId w:val="7"/>
  </w:num>
  <w:num w:numId="4">
    <w:abstractNumId w:val="0"/>
  </w:num>
  <w:num w:numId="5">
    <w:abstractNumId w:val="2"/>
  </w:num>
  <w:num w:numId="6">
    <w:abstractNumId w:val="6"/>
  </w:num>
  <w:num w:numId="7">
    <w:abstractNumId w:val="3"/>
  </w:num>
  <w:num w:numId="8">
    <w:abstractNumId w:val="5"/>
  </w:num>
  <w:num w:numId="9">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649"/>
    <w:rsid w:val="000016A1"/>
    <w:rsid w:val="00003FFD"/>
    <w:rsid w:val="0001651E"/>
    <w:rsid w:val="000220D4"/>
    <w:rsid w:val="00027AB6"/>
    <w:rsid w:val="00030127"/>
    <w:rsid w:val="00031626"/>
    <w:rsid w:val="00032ACC"/>
    <w:rsid w:val="0003337A"/>
    <w:rsid w:val="00033B15"/>
    <w:rsid w:val="0004140A"/>
    <w:rsid w:val="000422C1"/>
    <w:rsid w:val="00044533"/>
    <w:rsid w:val="00050311"/>
    <w:rsid w:val="00054ED0"/>
    <w:rsid w:val="00055BFB"/>
    <w:rsid w:val="000569E2"/>
    <w:rsid w:val="00061136"/>
    <w:rsid w:val="00066655"/>
    <w:rsid w:val="0006719A"/>
    <w:rsid w:val="0006726A"/>
    <w:rsid w:val="0006759A"/>
    <w:rsid w:val="00070E92"/>
    <w:rsid w:val="00073A4E"/>
    <w:rsid w:val="00077E82"/>
    <w:rsid w:val="00080098"/>
    <w:rsid w:val="000816D7"/>
    <w:rsid w:val="000869F6"/>
    <w:rsid w:val="000936BD"/>
    <w:rsid w:val="00097902"/>
    <w:rsid w:val="000A4905"/>
    <w:rsid w:val="000A4E07"/>
    <w:rsid w:val="000B12B6"/>
    <w:rsid w:val="000C0A48"/>
    <w:rsid w:val="000C2D94"/>
    <w:rsid w:val="000C2F33"/>
    <w:rsid w:val="000D258D"/>
    <w:rsid w:val="000D2B57"/>
    <w:rsid w:val="000D2FDA"/>
    <w:rsid w:val="000D6009"/>
    <w:rsid w:val="000D6AE1"/>
    <w:rsid w:val="000E3066"/>
    <w:rsid w:val="000E33CE"/>
    <w:rsid w:val="000E3B8B"/>
    <w:rsid w:val="000F3E3C"/>
    <w:rsid w:val="000F534D"/>
    <w:rsid w:val="000F5826"/>
    <w:rsid w:val="000F77B8"/>
    <w:rsid w:val="001004A5"/>
    <w:rsid w:val="001007B5"/>
    <w:rsid w:val="00100E19"/>
    <w:rsid w:val="00100E47"/>
    <w:rsid w:val="001045B9"/>
    <w:rsid w:val="001147FE"/>
    <w:rsid w:val="001162AA"/>
    <w:rsid w:val="00117A7C"/>
    <w:rsid w:val="00121772"/>
    <w:rsid w:val="0013107F"/>
    <w:rsid w:val="0013140A"/>
    <w:rsid w:val="00135753"/>
    <w:rsid w:val="00135C3C"/>
    <w:rsid w:val="00136524"/>
    <w:rsid w:val="0013777A"/>
    <w:rsid w:val="0014210D"/>
    <w:rsid w:val="00144CCA"/>
    <w:rsid w:val="0014617F"/>
    <w:rsid w:val="001521EC"/>
    <w:rsid w:val="00153291"/>
    <w:rsid w:val="00156030"/>
    <w:rsid w:val="00160D9D"/>
    <w:rsid w:val="00162C09"/>
    <w:rsid w:val="00165F69"/>
    <w:rsid w:val="001704FB"/>
    <w:rsid w:val="00170688"/>
    <w:rsid w:val="00171564"/>
    <w:rsid w:val="001739F9"/>
    <w:rsid w:val="00183175"/>
    <w:rsid w:val="001833D9"/>
    <w:rsid w:val="001835EC"/>
    <w:rsid w:val="001861F5"/>
    <w:rsid w:val="00190E7A"/>
    <w:rsid w:val="001A1A78"/>
    <w:rsid w:val="001A1F9C"/>
    <w:rsid w:val="001A2BE3"/>
    <w:rsid w:val="001A42DF"/>
    <w:rsid w:val="001A531F"/>
    <w:rsid w:val="001A7F83"/>
    <w:rsid w:val="001B14CE"/>
    <w:rsid w:val="001B547A"/>
    <w:rsid w:val="001B7D07"/>
    <w:rsid w:val="001C0294"/>
    <w:rsid w:val="001C1EF2"/>
    <w:rsid w:val="001C4397"/>
    <w:rsid w:val="001C559A"/>
    <w:rsid w:val="001D0EEC"/>
    <w:rsid w:val="001D1285"/>
    <w:rsid w:val="001D2A40"/>
    <w:rsid w:val="001D4747"/>
    <w:rsid w:val="001D6A27"/>
    <w:rsid w:val="001D7D79"/>
    <w:rsid w:val="001E1FED"/>
    <w:rsid w:val="001E5F3C"/>
    <w:rsid w:val="001F139B"/>
    <w:rsid w:val="001F2F33"/>
    <w:rsid w:val="001F43BE"/>
    <w:rsid w:val="001F5B54"/>
    <w:rsid w:val="00201AE7"/>
    <w:rsid w:val="00203BC0"/>
    <w:rsid w:val="00211EE9"/>
    <w:rsid w:val="00212B11"/>
    <w:rsid w:val="00213891"/>
    <w:rsid w:val="002152A3"/>
    <w:rsid w:val="00216A5B"/>
    <w:rsid w:val="0021731E"/>
    <w:rsid w:val="00217C65"/>
    <w:rsid w:val="002245CB"/>
    <w:rsid w:val="00224718"/>
    <w:rsid w:val="00225B0A"/>
    <w:rsid w:val="002313C1"/>
    <w:rsid w:val="002317CE"/>
    <w:rsid w:val="00233720"/>
    <w:rsid w:val="00235493"/>
    <w:rsid w:val="002416A0"/>
    <w:rsid w:val="002435B7"/>
    <w:rsid w:val="00244480"/>
    <w:rsid w:val="00244E6E"/>
    <w:rsid w:val="00251FE9"/>
    <w:rsid w:val="00253289"/>
    <w:rsid w:val="00257BF1"/>
    <w:rsid w:val="002606D3"/>
    <w:rsid w:val="002639BB"/>
    <w:rsid w:val="00265977"/>
    <w:rsid w:val="00265A0C"/>
    <w:rsid w:val="00266894"/>
    <w:rsid w:val="00266F79"/>
    <w:rsid w:val="00271A74"/>
    <w:rsid w:val="0027236F"/>
    <w:rsid w:val="002751CF"/>
    <w:rsid w:val="0027590F"/>
    <w:rsid w:val="00276C03"/>
    <w:rsid w:val="00281EBC"/>
    <w:rsid w:val="00282A44"/>
    <w:rsid w:val="00283AA5"/>
    <w:rsid w:val="00283F85"/>
    <w:rsid w:val="00284BAD"/>
    <w:rsid w:val="002857BC"/>
    <w:rsid w:val="00290225"/>
    <w:rsid w:val="00294BEE"/>
    <w:rsid w:val="00297230"/>
    <w:rsid w:val="002A0330"/>
    <w:rsid w:val="002A118B"/>
    <w:rsid w:val="002A1657"/>
    <w:rsid w:val="002A19CF"/>
    <w:rsid w:val="002A5084"/>
    <w:rsid w:val="002A5FD3"/>
    <w:rsid w:val="002B67C8"/>
    <w:rsid w:val="002C3318"/>
    <w:rsid w:val="002C3465"/>
    <w:rsid w:val="002C7C43"/>
    <w:rsid w:val="002D0E58"/>
    <w:rsid w:val="002D11B2"/>
    <w:rsid w:val="002D124F"/>
    <w:rsid w:val="002D3FE0"/>
    <w:rsid w:val="002E1754"/>
    <w:rsid w:val="002E4E9F"/>
    <w:rsid w:val="002E5B75"/>
    <w:rsid w:val="002F014D"/>
    <w:rsid w:val="002F2999"/>
    <w:rsid w:val="002F5774"/>
    <w:rsid w:val="002F761B"/>
    <w:rsid w:val="002F7BC7"/>
    <w:rsid w:val="00300E22"/>
    <w:rsid w:val="00321C9C"/>
    <w:rsid w:val="00322076"/>
    <w:rsid w:val="00323965"/>
    <w:rsid w:val="00323FF1"/>
    <w:rsid w:val="0032411D"/>
    <w:rsid w:val="00326AC2"/>
    <w:rsid w:val="00327AA7"/>
    <w:rsid w:val="00327E31"/>
    <w:rsid w:val="003352E0"/>
    <w:rsid w:val="0033693B"/>
    <w:rsid w:val="00341922"/>
    <w:rsid w:val="0034609E"/>
    <w:rsid w:val="00352206"/>
    <w:rsid w:val="003538CA"/>
    <w:rsid w:val="00355631"/>
    <w:rsid w:val="00355E4D"/>
    <w:rsid w:val="00357B46"/>
    <w:rsid w:val="00360264"/>
    <w:rsid w:val="003622ED"/>
    <w:rsid w:val="00363D40"/>
    <w:rsid w:val="00370042"/>
    <w:rsid w:val="00370414"/>
    <w:rsid w:val="0037536D"/>
    <w:rsid w:val="00376BC1"/>
    <w:rsid w:val="00376F72"/>
    <w:rsid w:val="00380B13"/>
    <w:rsid w:val="00380FA4"/>
    <w:rsid w:val="00381BB0"/>
    <w:rsid w:val="0038405D"/>
    <w:rsid w:val="00384730"/>
    <w:rsid w:val="00384AFE"/>
    <w:rsid w:val="00385EEE"/>
    <w:rsid w:val="00386689"/>
    <w:rsid w:val="003873D1"/>
    <w:rsid w:val="00390240"/>
    <w:rsid w:val="00391915"/>
    <w:rsid w:val="00396207"/>
    <w:rsid w:val="00396BCB"/>
    <w:rsid w:val="00397DFB"/>
    <w:rsid w:val="003A1B0B"/>
    <w:rsid w:val="003A2647"/>
    <w:rsid w:val="003A4849"/>
    <w:rsid w:val="003A5A6F"/>
    <w:rsid w:val="003A6C0D"/>
    <w:rsid w:val="003B02DF"/>
    <w:rsid w:val="003B3531"/>
    <w:rsid w:val="003B40D8"/>
    <w:rsid w:val="003B50C0"/>
    <w:rsid w:val="003B5600"/>
    <w:rsid w:val="003B621B"/>
    <w:rsid w:val="003B6668"/>
    <w:rsid w:val="003B6D67"/>
    <w:rsid w:val="003C34AF"/>
    <w:rsid w:val="003D149D"/>
    <w:rsid w:val="003D14D9"/>
    <w:rsid w:val="003D2797"/>
    <w:rsid w:val="003D3716"/>
    <w:rsid w:val="003D565B"/>
    <w:rsid w:val="003E1EB4"/>
    <w:rsid w:val="003E371E"/>
    <w:rsid w:val="003E6746"/>
    <w:rsid w:val="003F1F30"/>
    <w:rsid w:val="003F5087"/>
    <w:rsid w:val="003F64FA"/>
    <w:rsid w:val="00401881"/>
    <w:rsid w:val="00405A10"/>
    <w:rsid w:val="00407A91"/>
    <w:rsid w:val="00415699"/>
    <w:rsid w:val="0041609E"/>
    <w:rsid w:val="00421373"/>
    <w:rsid w:val="00423488"/>
    <w:rsid w:val="004329C7"/>
    <w:rsid w:val="00433A16"/>
    <w:rsid w:val="004349A8"/>
    <w:rsid w:val="004352F6"/>
    <w:rsid w:val="00436299"/>
    <w:rsid w:val="004368AC"/>
    <w:rsid w:val="00440D8B"/>
    <w:rsid w:val="0045522B"/>
    <w:rsid w:val="00455EE2"/>
    <w:rsid w:val="004604AB"/>
    <w:rsid w:val="00460728"/>
    <w:rsid w:val="00461298"/>
    <w:rsid w:val="004637E8"/>
    <w:rsid w:val="00464DB1"/>
    <w:rsid w:val="00473944"/>
    <w:rsid w:val="0047488F"/>
    <w:rsid w:val="00482A32"/>
    <w:rsid w:val="00483739"/>
    <w:rsid w:val="004902AA"/>
    <w:rsid w:val="00491E73"/>
    <w:rsid w:val="00495089"/>
    <w:rsid w:val="00495BCB"/>
    <w:rsid w:val="00495CC8"/>
    <w:rsid w:val="00496E75"/>
    <w:rsid w:val="004A0380"/>
    <w:rsid w:val="004A1658"/>
    <w:rsid w:val="004A2052"/>
    <w:rsid w:val="004B0337"/>
    <w:rsid w:val="004B0B2B"/>
    <w:rsid w:val="004B1A2C"/>
    <w:rsid w:val="004B777F"/>
    <w:rsid w:val="004C2EF5"/>
    <w:rsid w:val="004C35AE"/>
    <w:rsid w:val="004C3803"/>
    <w:rsid w:val="004D30C0"/>
    <w:rsid w:val="004D4345"/>
    <w:rsid w:val="004D6BCC"/>
    <w:rsid w:val="004D6E83"/>
    <w:rsid w:val="004D6FAB"/>
    <w:rsid w:val="004E05F5"/>
    <w:rsid w:val="004E1232"/>
    <w:rsid w:val="004E59C5"/>
    <w:rsid w:val="004E5B0F"/>
    <w:rsid w:val="004E5DA2"/>
    <w:rsid w:val="004E71B1"/>
    <w:rsid w:val="004E7AAD"/>
    <w:rsid w:val="004F1342"/>
    <w:rsid w:val="004F65BE"/>
    <w:rsid w:val="00501FCB"/>
    <w:rsid w:val="0050274E"/>
    <w:rsid w:val="00510458"/>
    <w:rsid w:val="00515D6A"/>
    <w:rsid w:val="00522A45"/>
    <w:rsid w:val="00522E7E"/>
    <w:rsid w:val="00523418"/>
    <w:rsid w:val="00523CAE"/>
    <w:rsid w:val="005249A2"/>
    <w:rsid w:val="005325DF"/>
    <w:rsid w:val="0053640D"/>
    <w:rsid w:val="005400AD"/>
    <w:rsid w:val="00542CB0"/>
    <w:rsid w:val="0054403F"/>
    <w:rsid w:val="00546ADC"/>
    <w:rsid w:val="00551538"/>
    <w:rsid w:val="005548FE"/>
    <w:rsid w:val="00554E38"/>
    <w:rsid w:val="005616A3"/>
    <w:rsid w:val="005628A1"/>
    <w:rsid w:val="00570B59"/>
    <w:rsid w:val="0057300B"/>
    <w:rsid w:val="005738C3"/>
    <w:rsid w:val="005739ED"/>
    <w:rsid w:val="00575961"/>
    <w:rsid w:val="00581353"/>
    <w:rsid w:val="0058198F"/>
    <w:rsid w:val="00582431"/>
    <w:rsid w:val="00584564"/>
    <w:rsid w:val="00584B13"/>
    <w:rsid w:val="00584D94"/>
    <w:rsid w:val="0058621F"/>
    <w:rsid w:val="005918F7"/>
    <w:rsid w:val="005922B9"/>
    <w:rsid w:val="005B132F"/>
    <w:rsid w:val="005B45A4"/>
    <w:rsid w:val="005B771C"/>
    <w:rsid w:val="005C5605"/>
    <w:rsid w:val="005C5CF4"/>
    <w:rsid w:val="005C796A"/>
    <w:rsid w:val="005D22AF"/>
    <w:rsid w:val="005D2C60"/>
    <w:rsid w:val="005D50CF"/>
    <w:rsid w:val="005D5A3F"/>
    <w:rsid w:val="005D5AFA"/>
    <w:rsid w:val="005E0A60"/>
    <w:rsid w:val="005E12F3"/>
    <w:rsid w:val="005E2C3C"/>
    <w:rsid w:val="005E316B"/>
    <w:rsid w:val="005E35E6"/>
    <w:rsid w:val="005E3AEE"/>
    <w:rsid w:val="005E68AA"/>
    <w:rsid w:val="005E6CC2"/>
    <w:rsid w:val="005F2489"/>
    <w:rsid w:val="005F2E0D"/>
    <w:rsid w:val="00600897"/>
    <w:rsid w:val="0060721A"/>
    <w:rsid w:val="0061128A"/>
    <w:rsid w:val="00615558"/>
    <w:rsid w:val="00621447"/>
    <w:rsid w:val="00625E7E"/>
    <w:rsid w:val="0063638D"/>
    <w:rsid w:val="006370CD"/>
    <w:rsid w:val="0065197D"/>
    <w:rsid w:val="0065448D"/>
    <w:rsid w:val="006614C7"/>
    <w:rsid w:val="00662FF2"/>
    <w:rsid w:val="00664E5D"/>
    <w:rsid w:val="00665673"/>
    <w:rsid w:val="0066731F"/>
    <w:rsid w:val="006700B0"/>
    <w:rsid w:val="0067311E"/>
    <w:rsid w:val="00676BBD"/>
    <w:rsid w:val="00682379"/>
    <w:rsid w:val="00683F53"/>
    <w:rsid w:val="00686798"/>
    <w:rsid w:val="00686921"/>
    <w:rsid w:val="00686C72"/>
    <w:rsid w:val="00687B5E"/>
    <w:rsid w:val="006900B2"/>
    <w:rsid w:val="00690A93"/>
    <w:rsid w:val="00692D17"/>
    <w:rsid w:val="006968E3"/>
    <w:rsid w:val="00697E2F"/>
    <w:rsid w:val="006A0A5F"/>
    <w:rsid w:val="006A19FB"/>
    <w:rsid w:val="006A317C"/>
    <w:rsid w:val="006A3345"/>
    <w:rsid w:val="006A50E2"/>
    <w:rsid w:val="006A5577"/>
    <w:rsid w:val="006A6B72"/>
    <w:rsid w:val="006B04AC"/>
    <w:rsid w:val="006B13EE"/>
    <w:rsid w:val="006B54C1"/>
    <w:rsid w:val="006B57E0"/>
    <w:rsid w:val="006C13B2"/>
    <w:rsid w:val="006C1917"/>
    <w:rsid w:val="006C5776"/>
    <w:rsid w:val="006C5E38"/>
    <w:rsid w:val="006C68BF"/>
    <w:rsid w:val="006C6AE3"/>
    <w:rsid w:val="006D1C30"/>
    <w:rsid w:val="006D561A"/>
    <w:rsid w:val="006D7359"/>
    <w:rsid w:val="006E1A58"/>
    <w:rsid w:val="006E2248"/>
    <w:rsid w:val="006E3C18"/>
    <w:rsid w:val="006E5F63"/>
    <w:rsid w:val="006E7C62"/>
    <w:rsid w:val="006F0DEF"/>
    <w:rsid w:val="006F15F0"/>
    <w:rsid w:val="006F3597"/>
    <w:rsid w:val="00701FAE"/>
    <w:rsid w:val="00702504"/>
    <w:rsid w:val="0070639C"/>
    <w:rsid w:val="00707D71"/>
    <w:rsid w:val="007127AE"/>
    <w:rsid w:val="00714B20"/>
    <w:rsid w:val="007159F9"/>
    <w:rsid w:val="00717260"/>
    <w:rsid w:val="00723BBC"/>
    <w:rsid w:val="007307E0"/>
    <w:rsid w:val="00730839"/>
    <w:rsid w:val="00731663"/>
    <w:rsid w:val="00732836"/>
    <w:rsid w:val="00736016"/>
    <w:rsid w:val="00744342"/>
    <w:rsid w:val="00744620"/>
    <w:rsid w:val="0074557B"/>
    <w:rsid w:val="0074780E"/>
    <w:rsid w:val="007564A7"/>
    <w:rsid w:val="007579B9"/>
    <w:rsid w:val="007579E6"/>
    <w:rsid w:val="00757F48"/>
    <w:rsid w:val="007631BB"/>
    <w:rsid w:val="00763684"/>
    <w:rsid w:val="00766297"/>
    <w:rsid w:val="00770CCC"/>
    <w:rsid w:val="00774653"/>
    <w:rsid w:val="00775C7D"/>
    <w:rsid w:val="00776EF1"/>
    <w:rsid w:val="00777FBE"/>
    <w:rsid w:val="00780EBD"/>
    <w:rsid w:val="0078178B"/>
    <w:rsid w:val="00787B12"/>
    <w:rsid w:val="00790A7C"/>
    <w:rsid w:val="007920F7"/>
    <w:rsid w:val="00794297"/>
    <w:rsid w:val="0079599B"/>
    <w:rsid w:val="00796182"/>
    <w:rsid w:val="007A269F"/>
    <w:rsid w:val="007A38BF"/>
    <w:rsid w:val="007B26C9"/>
    <w:rsid w:val="007B2FF0"/>
    <w:rsid w:val="007B561F"/>
    <w:rsid w:val="007B57A6"/>
    <w:rsid w:val="007B7AAE"/>
    <w:rsid w:val="007C0B5F"/>
    <w:rsid w:val="007C3E01"/>
    <w:rsid w:val="007C3E2B"/>
    <w:rsid w:val="007C4270"/>
    <w:rsid w:val="007C656D"/>
    <w:rsid w:val="007C7F0D"/>
    <w:rsid w:val="007D5A72"/>
    <w:rsid w:val="007E1217"/>
    <w:rsid w:val="007E38EA"/>
    <w:rsid w:val="007E54E8"/>
    <w:rsid w:val="007E5FE6"/>
    <w:rsid w:val="007E627A"/>
    <w:rsid w:val="007F5369"/>
    <w:rsid w:val="00800808"/>
    <w:rsid w:val="008016B0"/>
    <w:rsid w:val="0080241E"/>
    <w:rsid w:val="00810FDA"/>
    <w:rsid w:val="00812F8A"/>
    <w:rsid w:val="00813C2D"/>
    <w:rsid w:val="00813F65"/>
    <w:rsid w:val="00815025"/>
    <w:rsid w:val="008157AD"/>
    <w:rsid w:val="00817430"/>
    <w:rsid w:val="0082238F"/>
    <w:rsid w:val="00823151"/>
    <w:rsid w:val="00826635"/>
    <w:rsid w:val="00831CE0"/>
    <w:rsid w:val="00833F51"/>
    <w:rsid w:val="008360A2"/>
    <w:rsid w:val="00836575"/>
    <w:rsid w:val="00836D53"/>
    <w:rsid w:val="00836E27"/>
    <w:rsid w:val="008406F3"/>
    <w:rsid w:val="00842629"/>
    <w:rsid w:val="00846F94"/>
    <w:rsid w:val="00854673"/>
    <w:rsid w:val="00857F35"/>
    <w:rsid w:val="00872980"/>
    <w:rsid w:val="00872993"/>
    <w:rsid w:val="0087305D"/>
    <w:rsid w:val="008740C7"/>
    <w:rsid w:val="008763E6"/>
    <w:rsid w:val="00876491"/>
    <w:rsid w:val="00882818"/>
    <w:rsid w:val="00884667"/>
    <w:rsid w:val="008912F9"/>
    <w:rsid w:val="008919EE"/>
    <w:rsid w:val="00896181"/>
    <w:rsid w:val="008A0035"/>
    <w:rsid w:val="008A4C4B"/>
    <w:rsid w:val="008A6380"/>
    <w:rsid w:val="008B1247"/>
    <w:rsid w:val="008B287B"/>
    <w:rsid w:val="008B5618"/>
    <w:rsid w:val="008B644D"/>
    <w:rsid w:val="008B6591"/>
    <w:rsid w:val="008D05D3"/>
    <w:rsid w:val="008D33E2"/>
    <w:rsid w:val="008D34E5"/>
    <w:rsid w:val="008D4246"/>
    <w:rsid w:val="008D676E"/>
    <w:rsid w:val="008E1DFC"/>
    <w:rsid w:val="008E214A"/>
    <w:rsid w:val="008E2A3E"/>
    <w:rsid w:val="008E50D8"/>
    <w:rsid w:val="008E5983"/>
    <w:rsid w:val="008E5F0C"/>
    <w:rsid w:val="008F20DE"/>
    <w:rsid w:val="008F39C3"/>
    <w:rsid w:val="008F3B99"/>
    <w:rsid w:val="008F4B97"/>
    <w:rsid w:val="008F7F6E"/>
    <w:rsid w:val="009016BB"/>
    <w:rsid w:val="00905EDF"/>
    <w:rsid w:val="00906368"/>
    <w:rsid w:val="009070F6"/>
    <w:rsid w:val="0091066C"/>
    <w:rsid w:val="00913C5B"/>
    <w:rsid w:val="00915C08"/>
    <w:rsid w:val="0091630B"/>
    <w:rsid w:val="00920B3D"/>
    <w:rsid w:val="00922022"/>
    <w:rsid w:val="0092342F"/>
    <w:rsid w:val="00927433"/>
    <w:rsid w:val="00932541"/>
    <w:rsid w:val="00936F5C"/>
    <w:rsid w:val="00937DE1"/>
    <w:rsid w:val="0094053F"/>
    <w:rsid w:val="009429D5"/>
    <w:rsid w:val="009448F7"/>
    <w:rsid w:val="00944BF2"/>
    <w:rsid w:val="00945988"/>
    <w:rsid w:val="00947DEC"/>
    <w:rsid w:val="00961269"/>
    <w:rsid w:val="0096235E"/>
    <w:rsid w:val="009636CD"/>
    <w:rsid w:val="0096642A"/>
    <w:rsid w:val="00970382"/>
    <w:rsid w:val="00970B95"/>
    <w:rsid w:val="00972B9B"/>
    <w:rsid w:val="00973A68"/>
    <w:rsid w:val="00976DDC"/>
    <w:rsid w:val="00980F67"/>
    <w:rsid w:val="00983032"/>
    <w:rsid w:val="009862A7"/>
    <w:rsid w:val="00986F22"/>
    <w:rsid w:val="009912A2"/>
    <w:rsid w:val="0099287D"/>
    <w:rsid w:val="00995BBC"/>
    <w:rsid w:val="00996317"/>
    <w:rsid w:val="009A0649"/>
    <w:rsid w:val="009A1C92"/>
    <w:rsid w:val="009A322C"/>
    <w:rsid w:val="009B413F"/>
    <w:rsid w:val="009B6CC3"/>
    <w:rsid w:val="009B747A"/>
    <w:rsid w:val="009B797A"/>
    <w:rsid w:val="009C1E7D"/>
    <w:rsid w:val="009C3A91"/>
    <w:rsid w:val="009C4F40"/>
    <w:rsid w:val="009C5F57"/>
    <w:rsid w:val="009D0522"/>
    <w:rsid w:val="009D1355"/>
    <w:rsid w:val="009D1B60"/>
    <w:rsid w:val="009D3A27"/>
    <w:rsid w:val="009D3FC5"/>
    <w:rsid w:val="009D5641"/>
    <w:rsid w:val="009D6270"/>
    <w:rsid w:val="009D6B53"/>
    <w:rsid w:val="009E05DD"/>
    <w:rsid w:val="009E1BB6"/>
    <w:rsid w:val="009E548A"/>
    <w:rsid w:val="009E61B2"/>
    <w:rsid w:val="009E6E70"/>
    <w:rsid w:val="009F3F93"/>
    <w:rsid w:val="009F5696"/>
    <w:rsid w:val="00A01A26"/>
    <w:rsid w:val="00A05B0C"/>
    <w:rsid w:val="00A10484"/>
    <w:rsid w:val="00A130B5"/>
    <w:rsid w:val="00A17A40"/>
    <w:rsid w:val="00A230E5"/>
    <w:rsid w:val="00A23BDD"/>
    <w:rsid w:val="00A24BE9"/>
    <w:rsid w:val="00A25CCC"/>
    <w:rsid w:val="00A27463"/>
    <w:rsid w:val="00A3281D"/>
    <w:rsid w:val="00A337D4"/>
    <w:rsid w:val="00A33B47"/>
    <w:rsid w:val="00A35231"/>
    <w:rsid w:val="00A36086"/>
    <w:rsid w:val="00A42076"/>
    <w:rsid w:val="00A44183"/>
    <w:rsid w:val="00A457E6"/>
    <w:rsid w:val="00A50D15"/>
    <w:rsid w:val="00A54660"/>
    <w:rsid w:val="00A5474F"/>
    <w:rsid w:val="00A5528E"/>
    <w:rsid w:val="00A56841"/>
    <w:rsid w:val="00A60E3B"/>
    <w:rsid w:val="00A63F91"/>
    <w:rsid w:val="00A65000"/>
    <w:rsid w:val="00A65924"/>
    <w:rsid w:val="00A70194"/>
    <w:rsid w:val="00A734EF"/>
    <w:rsid w:val="00A75A7D"/>
    <w:rsid w:val="00A87970"/>
    <w:rsid w:val="00A920E6"/>
    <w:rsid w:val="00A92493"/>
    <w:rsid w:val="00A936D2"/>
    <w:rsid w:val="00A9392E"/>
    <w:rsid w:val="00A941DE"/>
    <w:rsid w:val="00A9559D"/>
    <w:rsid w:val="00AA5533"/>
    <w:rsid w:val="00AA55FA"/>
    <w:rsid w:val="00AC393C"/>
    <w:rsid w:val="00AD098A"/>
    <w:rsid w:val="00AD24F6"/>
    <w:rsid w:val="00AD3CAA"/>
    <w:rsid w:val="00AD4558"/>
    <w:rsid w:val="00AD5ECB"/>
    <w:rsid w:val="00AE03DB"/>
    <w:rsid w:val="00AE1350"/>
    <w:rsid w:val="00AE26D3"/>
    <w:rsid w:val="00AE43BF"/>
    <w:rsid w:val="00AF3197"/>
    <w:rsid w:val="00AF72BC"/>
    <w:rsid w:val="00AF7C1B"/>
    <w:rsid w:val="00AF7D83"/>
    <w:rsid w:val="00B01427"/>
    <w:rsid w:val="00B05422"/>
    <w:rsid w:val="00B11A89"/>
    <w:rsid w:val="00B13285"/>
    <w:rsid w:val="00B13E71"/>
    <w:rsid w:val="00B22A06"/>
    <w:rsid w:val="00B25DD4"/>
    <w:rsid w:val="00B271C3"/>
    <w:rsid w:val="00B37479"/>
    <w:rsid w:val="00B37825"/>
    <w:rsid w:val="00B379DA"/>
    <w:rsid w:val="00B40243"/>
    <w:rsid w:val="00B403BF"/>
    <w:rsid w:val="00B40934"/>
    <w:rsid w:val="00B44D25"/>
    <w:rsid w:val="00B47460"/>
    <w:rsid w:val="00B47931"/>
    <w:rsid w:val="00B522B8"/>
    <w:rsid w:val="00B53841"/>
    <w:rsid w:val="00B54FA8"/>
    <w:rsid w:val="00B57E00"/>
    <w:rsid w:val="00B635B2"/>
    <w:rsid w:val="00B670C2"/>
    <w:rsid w:val="00B67311"/>
    <w:rsid w:val="00B707C6"/>
    <w:rsid w:val="00B72912"/>
    <w:rsid w:val="00B73CC0"/>
    <w:rsid w:val="00B74934"/>
    <w:rsid w:val="00B76DE7"/>
    <w:rsid w:val="00B80219"/>
    <w:rsid w:val="00B81A62"/>
    <w:rsid w:val="00B848E5"/>
    <w:rsid w:val="00B8543C"/>
    <w:rsid w:val="00B9029A"/>
    <w:rsid w:val="00B90A24"/>
    <w:rsid w:val="00B92F7D"/>
    <w:rsid w:val="00B94F0F"/>
    <w:rsid w:val="00B95743"/>
    <w:rsid w:val="00B97A18"/>
    <w:rsid w:val="00BA2398"/>
    <w:rsid w:val="00BA369B"/>
    <w:rsid w:val="00BA3743"/>
    <w:rsid w:val="00BA5397"/>
    <w:rsid w:val="00BA598E"/>
    <w:rsid w:val="00BB00AC"/>
    <w:rsid w:val="00BB15DF"/>
    <w:rsid w:val="00BB379D"/>
    <w:rsid w:val="00BB3DF5"/>
    <w:rsid w:val="00BB48B3"/>
    <w:rsid w:val="00BB7637"/>
    <w:rsid w:val="00BC09A6"/>
    <w:rsid w:val="00BC254D"/>
    <w:rsid w:val="00BC38C0"/>
    <w:rsid w:val="00BC3916"/>
    <w:rsid w:val="00BC564A"/>
    <w:rsid w:val="00BC65F0"/>
    <w:rsid w:val="00BC6E12"/>
    <w:rsid w:val="00BD16B8"/>
    <w:rsid w:val="00BD3A8D"/>
    <w:rsid w:val="00BD4530"/>
    <w:rsid w:val="00BD5F39"/>
    <w:rsid w:val="00BD788B"/>
    <w:rsid w:val="00BE4949"/>
    <w:rsid w:val="00BE582D"/>
    <w:rsid w:val="00BF3290"/>
    <w:rsid w:val="00BF359C"/>
    <w:rsid w:val="00BF4C45"/>
    <w:rsid w:val="00BF6CE5"/>
    <w:rsid w:val="00BF7BBC"/>
    <w:rsid w:val="00C001CD"/>
    <w:rsid w:val="00C03E06"/>
    <w:rsid w:val="00C03E67"/>
    <w:rsid w:val="00C04305"/>
    <w:rsid w:val="00C04481"/>
    <w:rsid w:val="00C072F6"/>
    <w:rsid w:val="00C101FC"/>
    <w:rsid w:val="00C10B92"/>
    <w:rsid w:val="00C10D71"/>
    <w:rsid w:val="00C12F8B"/>
    <w:rsid w:val="00C17E56"/>
    <w:rsid w:val="00C21555"/>
    <w:rsid w:val="00C222D3"/>
    <w:rsid w:val="00C2448E"/>
    <w:rsid w:val="00C30E87"/>
    <w:rsid w:val="00C31A44"/>
    <w:rsid w:val="00C32798"/>
    <w:rsid w:val="00C3578B"/>
    <w:rsid w:val="00C40939"/>
    <w:rsid w:val="00C40F85"/>
    <w:rsid w:val="00C41885"/>
    <w:rsid w:val="00C43453"/>
    <w:rsid w:val="00C55AF9"/>
    <w:rsid w:val="00C619B9"/>
    <w:rsid w:val="00C62F3E"/>
    <w:rsid w:val="00C63944"/>
    <w:rsid w:val="00C7090B"/>
    <w:rsid w:val="00C77142"/>
    <w:rsid w:val="00C916A2"/>
    <w:rsid w:val="00C953A2"/>
    <w:rsid w:val="00C97DEB"/>
    <w:rsid w:val="00CA18FA"/>
    <w:rsid w:val="00CA1DA3"/>
    <w:rsid w:val="00CA34F2"/>
    <w:rsid w:val="00CA62ED"/>
    <w:rsid w:val="00CA6901"/>
    <w:rsid w:val="00CB0252"/>
    <w:rsid w:val="00CB3F36"/>
    <w:rsid w:val="00CB6240"/>
    <w:rsid w:val="00CB6930"/>
    <w:rsid w:val="00CB7143"/>
    <w:rsid w:val="00CC0700"/>
    <w:rsid w:val="00CC3843"/>
    <w:rsid w:val="00CC7A72"/>
    <w:rsid w:val="00CD05FD"/>
    <w:rsid w:val="00CD4277"/>
    <w:rsid w:val="00CD4836"/>
    <w:rsid w:val="00CD4884"/>
    <w:rsid w:val="00CD550C"/>
    <w:rsid w:val="00CD6009"/>
    <w:rsid w:val="00CD6893"/>
    <w:rsid w:val="00CE1CB2"/>
    <w:rsid w:val="00CE3AE8"/>
    <w:rsid w:val="00CE55ED"/>
    <w:rsid w:val="00CF1281"/>
    <w:rsid w:val="00CF1CF8"/>
    <w:rsid w:val="00CF3BB4"/>
    <w:rsid w:val="00CF50E8"/>
    <w:rsid w:val="00D0481C"/>
    <w:rsid w:val="00D068F3"/>
    <w:rsid w:val="00D074F8"/>
    <w:rsid w:val="00D13CD1"/>
    <w:rsid w:val="00D2158B"/>
    <w:rsid w:val="00D2536D"/>
    <w:rsid w:val="00D25712"/>
    <w:rsid w:val="00D272BB"/>
    <w:rsid w:val="00D273E5"/>
    <w:rsid w:val="00D27E8E"/>
    <w:rsid w:val="00D30A74"/>
    <w:rsid w:val="00D3113D"/>
    <w:rsid w:val="00D34358"/>
    <w:rsid w:val="00D345A1"/>
    <w:rsid w:val="00D3713C"/>
    <w:rsid w:val="00D4426F"/>
    <w:rsid w:val="00D45204"/>
    <w:rsid w:val="00D45647"/>
    <w:rsid w:val="00D51E52"/>
    <w:rsid w:val="00D55B40"/>
    <w:rsid w:val="00D57DD5"/>
    <w:rsid w:val="00D60C4E"/>
    <w:rsid w:val="00D63F0E"/>
    <w:rsid w:val="00D641DD"/>
    <w:rsid w:val="00D646E5"/>
    <w:rsid w:val="00D660F7"/>
    <w:rsid w:val="00D7037C"/>
    <w:rsid w:val="00D72E48"/>
    <w:rsid w:val="00D773C8"/>
    <w:rsid w:val="00D814B4"/>
    <w:rsid w:val="00D87837"/>
    <w:rsid w:val="00D90A93"/>
    <w:rsid w:val="00D91FD0"/>
    <w:rsid w:val="00D94EE0"/>
    <w:rsid w:val="00D951B8"/>
    <w:rsid w:val="00D958B3"/>
    <w:rsid w:val="00DA2879"/>
    <w:rsid w:val="00DA47F8"/>
    <w:rsid w:val="00DB25D0"/>
    <w:rsid w:val="00DB40A3"/>
    <w:rsid w:val="00DB7B0C"/>
    <w:rsid w:val="00DB7B1A"/>
    <w:rsid w:val="00DC145D"/>
    <w:rsid w:val="00DC34A0"/>
    <w:rsid w:val="00DC433C"/>
    <w:rsid w:val="00DC5621"/>
    <w:rsid w:val="00DD4713"/>
    <w:rsid w:val="00DD65F5"/>
    <w:rsid w:val="00DE4759"/>
    <w:rsid w:val="00DE605E"/>
    <w:rsid w:val="00DF1FD7"/>
    <w:rsid w:val="00DF28DD"/>
    <w:rsid w:val="00DF4498"/>
    <w:rsid w:val="00DF495B"/>
    <w:rsid w:val="00DF5162"/>
    <w:rsid w:val="00DF534F"/>
    <w:rsid w:val="00E01CDA"/>
    <w:rsid w:val="00E04EBF"/>
    <w:rsid w:val="00E10A79"/>
    <w:rsid w:val="00E14596"/>
    <w:rsid w:val="00E20CF4"/>
    <w:rsid w:val="00E21BEB"/>
    <w:rsid w:val="00E22275"/>
    <w:rsid w:val="00E2569E"/>
    <w:rsid w:val="00E3242B"/>
    <w:rsid w:val="00E3323A"/>
    <w:rsid w:val="00E36199"/>
    <w:rsid w:val="00E41F61"/>
    <w:rsid w:val="00E424C3"/>
    <w:rsid w:val="00E42BE8"/>
    <w:rsid w:val="00E447B9"/>
    <w:rsid w:val="00E50787"/>
    <w:rsid w:val="00E521BB"/>
    <w:rsid w:val="00E52A86"/>
    <w:rsid w:val="00E52C5F"/>
    <w:rsid w:val="00E5707D"/>
    <w:rsid w:val="00E626CA"/>
    <w:rsid w:val="00E72533"/>
    <w:rsid w:val="00E7254A"/>
    <w:rsid w:val="00E72DFD"/>
    <w:rsid w:val="00E75980"/>
    <w:rsid w:val="00E835FC"/>
    <w:rsid w:val="00E856FD"/>
    <w:rsid w:val="00E94118"/>
    <w:rsid w:val="00EA0A5E"/>
    <w:rsid w:val="00EA251B"/>
    <w:rsid w:val="00EA2D95"/>
    <w:rsid w:val="00EA69CC"/>
    <w:rsid w:val="00EB113B"/>
    <w:rsid w:val="00EB4AA0"/>
    <w:rsid w:val="00EB50E7"/>
    <w:rsid w:val="00EB706B"/>
    <w:rsid w:val="00EB74CF"/>
    <w:rsid w:val="00EC0EA2"/>
    <w:rsid w:val="00EC3547"/>
    <w:rsid w:val="00EC4973"/>
    <w:rsid w:val="00EC4CA8"/>
    <w:rsid w:val="00EC6498"/>
    <w:rsid w:val="00ED6DE3"/>
    <w:rsid w:val="00ED7DFD"/>
    <w:rsid w:val="00EE565C"/>
    <w:rsid w:val="00EF46B0"/>
    <w:rsid w:val="00EF5CF7"/>
    <w:rsid w:val="00EF6DBC"/>
    <w:rsid w:val="00F11229"/>
    <w:rsid w:val="00F2215D"/>
    <w:rsid w:val="00F22E0C"/>
    <w:rsid w:val="00F23AEB"/>
    <w:rsid w:val="00F349A4"/>
    <w:rsid w:val="00F3522D"/>
    <w:rsid w:val="00F359AE"/>
    <w:rsid w:val="00F36E29"/>
    <w:rsid w:val="00F42439"/>
    <w:rsid w:val="00F439A8"/>
    <w:rsid w:val="00F44BE8"/>
    <w:rsid w:val="00F4518F"/>
    <w:rsid w:val="00F525DD"/>
    <w:rsid w:val="00F53FA0"/>
    <w:rsid w:val="00F56CE4"/>
    <w:rsid w:val="00F6039F"/>
    <w:rsid w:val="00F61A46"/>
    <w:rsid w:val="00F63F2E"/>
    <w:rsid w:val="00F67734"/>
    <w:rsid w:val="00F72297"/>
    <w:rsid w:val="00F743C3"/>
    <w:rsid w:val="00F74681"/>
    <w:rsid w:val="00F75FBD"/>
    <w:rsid w:val="00F77720"/>
    <w:rsid w:val="00F8267B"/>
    <w:rsid w:val="00F86B4D"/>
    <w:rsid w:val="00F97BC2"/>
    <w:rsid w:val="00FA2E90"/>
    <w:rsid w:val="00FA2F8B"/>
    <w:rsid w:val="00FA328A"/>
    <w:rsid w:val="00FA4491"/>
    <w:rsid w:val="00FA5062"/>
    <w:rsid w:val="00FA7B73"/>
    <w:rsid w:val="00FB1454"/>
    <w:rsid w:val="00FB175A"/>
    <w:rsid w:val="00FB19A0"/>
    <w:rsid w:val="00FB4739"/>
    <w:rsid w:val="00FB78F3"/>
    <w:rsid w:val="00FC1EE7"/>
    <w:rsid w:val="00FC4358"/>
    <w:rsid w:val="00FC5885"/>
    <w:rsid w:val="00FC7EC9"/>
    <w:rsid w:val="00FD4742"/>
    <w:rsid w:val="00FD57DD"/>
    <w:rsid w:val="00FD7C3E"/>
    <w:rsid w:val="00FE1239"/>
    <w:rsid w:val="00FE33F8"/>
    <w:rsid w:val="00FE7240"/>
    <w:rsid w:val="00FF22A2"/>
    <w:rsid w:val="00FF2D8A"/>
    <w:rsid w:val="00FF6356"/>
    <w:rsid w:val="01247DAE"/>
    <w:rsid w:val="02A24258"/>
    <w:rsid w:val="02B779A2"/>
    <w:rsid w:val="064F4891"/>
    <w:rsid w:val="084F739F"/>
    <w:rsid w:val="0A7E60A0"/>
    <w:rsid w:val="0DDCC89C"/>
    <w:rsid w:val="12FAE8A0"/>
    <w:rsid w:val="14B0C3E6"/>
    <w:rsid w:val="169D5A90"/>
    <w:rsid w:val="183E3CFE"/>
    <w:rsid w:val="1932E5E5"/>
    <w:rsid w:val="1A39323D"/>
    <w:rsid w:val="1A3A1F77"/>
    <w:rsid w:val="1B5505D4"/>
    <w:rsid w:val="1B88C8D4"/>
    <w:rsid w:val="1C9F7E2C"/>
    <w:rsid w:val="1FA35560"/>
    <w:rsid w:val="1FF48851"/>
    <w:rsid w:val="2086E2CE"/>
    <w:rsid w:val="223EAD78"/>
    <w:rsid w:val="22914726"/>
    <w:rsid w:val="23EADD43"/>
    <w:rsid w:val="24079443"/>
    <w:rsid w:val="25AC9F4D"/>
    <w:rsid w:val="2AB812BC"/>
    <w:rsid w:val="2AEF0DF9"/>
    <w:rsid w:val="2DA8C723"/>
    <w:rsid w:val="2DA9560E"/>
    <w:rsid w:val="2E1EA71A"/>
    <w:rsid w:val="2E64191B"/>
    <w:rsid w:val="2F229FEC"/>
    <w:rsid w:val="2FDC81C1"/>
    <w:rsid w:val="300D05E4"/>
    <w:rsid w:val="300F558A"/>
    <w:rsid w:val="30166174"/>
    <w:rsid w:val="33C5DF4D"/>
    <w:rsid w:val="33C767C3"/>
    <w:rsid w:val="34637411"/>
    <w:rsid w:val="3839D4B2"/>
    <w:rsid w:val="394FB28F"/>
    <w:rsid w:val="3CF90AFA"/>
    <w:rsid w:val="403DE8BE"/>
    <w:rsid w:val="407BA7F5"/>
    <w:rsid w:val="425E0B89"/>
    <w:rsid w:val="4333CC29"/>
    <w:rsid w:val="44A1BE6A"/>
    <w:rsid w:val="45D4FB83"/>
    <w:rsid w:val="46212CC2"/>
    <w:rsid w:val="46225BB2"/>
    <w:rsid w:val="464B1CD8"/>
    <w:rsid w:val="48E8B078"/>
    <w:rsid w:val="48EC5262"/>
    <w:rsid w:val="49D2BB04"/>
    <w:rsid w:val="4B671F36"/>
    <w:rsid w:val="4C127B6C"/>
    <w:rsid w:val="4D25A2AE"/>
    <w:rsid w:val="4EB7AB10"/>
    <w:rsid w:val="51985A37"/>
    <w:rsid w:val="52DADA37"/>
    <w:rsid w:val="537906F9"/>
    <w:rsid w:val="55497C20"/>
    <w:rsid w:val="57697EA9"/>
    <w:rsid w:val="592BF0E4"/>
    <w:rsid w:val="5944BCCE"/>
    <w:rsid w:val="5E9E445A"/>
    <w:rsid w:val="642C756E"/>
    <w:rsid w:val="6463CEF4"/>
    <w:rsid w:val="64843B51"/>
    <w:rsid w:val="65594641"/>
    <w:rsid w:val="66221503"/>
    <w:rsid w:val="667A0C85"/>
    <w:rsid w:val="6706D107"/>
    <w:rsid w:val="67082696"/>
    <w:rsid w:val="6719D398"/>
    <w:rsid w:val="67F00A3E"/>
    <w:rsid w:val="6A3E416C"/>
    <w:rsid w:val="7484D772"/>
    <w:rsid w:val="76047DB0"/>
    <w:rsid w:val="768FCC54"/>
    <w:rsid w:val="769BEBDC"/>
    <w:rsid w:val="77513560"/>
    <w:rsid w:val="7A4A9C5E"/>
    <w:rsid w:val="7BBB1879"/>
    <w:rsid w:val="7BC0EEF8"/>
    <w:rsid w:val="7C364DCB"/>
    <w:rsid w:val="7F471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F5609B"/>
  <w15:chartTrackingRefBased/>
  <w15:docId w15:val="{4AB75505-A785-4484-8243-A8AA2EF52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405D"/>
    <w:pPr>
      <w:widowControl w:val="0"/>
      <w:adjustRightInd w:val="0"/>
      <w:jc w:val="both"/>
      <w:textAlignment w:val="baseline"/>
    </w:pPr>
    <w:rPr>
      <w:rFonts w:asciiTheme="minorHAnsi" w:hAnsiTheme="minorHAnsi"/>
    </w:rPr>
  </w:style>
  <w:style w:type="paragraph" w:styleId="Heading1">
    <w:name w:val="heading 1"/>
    <w:basedOn w:val="Normal"/>
    <w:next w:val="Normal"/>
    <w:link w:val="Heading1Char"/>
    <w:qFormat/>
    <w:rsid w:val="00E7254A"/>
    <w:pPr>
      <w:keepNext/>
      <w:numPr>
        <w:numId w:val="1"/>
      </w:numPr>
      <w:spacing w:before="240" w:after="60"/>
      <w:outlineLvl w:val="0"/>
    </w:pPr>
    <w:rPr>
      <w:rFonts w:cs="Arial"/>
      <w:b/>
      <w:bCs/>
      <w:kern w:val="32"/>
      <w:sz w:val="32"/>
      <w:szCs w:val="32"/>
    </w:rPr>
  </w:style>
  <w:style w:type="paragraph" w:styleId="Heading2">
    <w:name w:val="heading 2"/>
    <w:basedOn w:val="Normal"/>
    <w:next w:val="Normal"/>
    <w:link w:val="Heading2Char"/>
    <w:qFormat/>
    <w:rsid w:val="005E6CC2"/>
    <w:pPr>
      <w:keepNext/>
      <w:numPr>
        <w:ilvl w:val="1"/>
        <w:numId w:val="1"/>
      </w:numPr>
      <w:spacing w:before="240" w:after="60"/>
      <w:outlineLvl w:val="1"/>
    </w:pPr>
    <w:rPr>
      <w:rFonts w:cs="Arial"/>
      <w:b/>
      <w:bCs/>
      <w:i/>
      <w:iCs/>
      <w:sz w:val="28"/>
      <w:szCs w:val="28"/>
    </w:rPr>
  </w:style>
  <w:style w:type="paragraph" w:styleId="Heading3">
    <w:name w:val="heading 3"/>
    <w:basedOn w:val="Normal"/>
    <w:next w:val="Normal"/>
    <w:link w:val="Heading3Char"/>
    <w:qFormat/>
    <w:rsid w:val="005E6CC2"/>
    <w:pPr>
      <w:keepNext/>
      <w:numPr>
        <w:ilvl w:val="2"/>
        <w:numId w:val="1"/>
      </w:numPr>
      <w:spacing w:before="240" w:after="60"/>
      <w:outlineLvl w:val="2"/>
    </w:pPr>
    <w:rPr>
      <w:rFonts w:cs="Arial"/>
      <w:b/>
      <w:bCs/>
      <w:sz w:val="26"/>
      <w:szCs w:val="26"/>
    </w:rPr>
  </w:style>
  <w:style w:type="paragraph" w:styleId="Heading4">
    <w:name w:val="heading 4"/>
    <w:basedOn w:val="Normal"/>
    <w:next w:val="Normal"/>
    <w:qFormat/>
    <w:rsid w:val="00B11A89"/>
    <w:pPr>
      <w:keepNext/>
      <w:numPr>
        <w:ilvl w:val="3"/>
        <w:numId w:val="1"/>
      </w:numPr>
      <w:spacing w:before="240" w:after="60"/>
      <w:outlineLvl w:val="3"/>
    </w:pPr>
    <w:rPr>
      <w:b/>
      <w:bCs/>
      <w:sz w:val="24"/>
      <w:szCs w:val="28"/>
    </w:rPr>
  </w:style>
  <w:style w:type="paragraph" w:styleId="Heading5">
    <w:name w:val="heading 5"/>
    <w:basedOn w:val="Normal"/>
    <w:next w:val="Normal"/>
    <w:qFormat/>
    <w:rsid w:val="001A531F"/>
    <w:pPr>
      <w:numPr>
        <w:ilvl w:val="4"/>
        <w:numId w:val="1"/>
      </w:numPr>
      <w:spacing w:before="240" w:after="60"/>
      <w:outlineLvl w:val="4"/>
    </w:pPr>
    <w:rPr>
      <w:b/>
      <w:bCs/>
      <w:i/>
      <w:iCs/>
      <w:sz w:val="26"/>
      <w:szCs w:val="26"/>
    </w:rPr>
  </w:style>
  <w:style w:type="paragraph" w:styleId="Heading6">
    <w:name w:val="heading 6"/>
    <w:basedOn w:val="Normal"/>
    <w:next w:val="Normal"/>
    <w:link w:val="Heading6Char"/>
    <w:semiHidden/>
    <w:unhideWhenUsed/>
    <w:qFormat/>
    <w:rsid w:val="00135753"/>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135753"/>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13575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qFormat/>
    <w:rsid w:val="00C97DEB"/>
    <w:pPr>
      <w:keepNext/>
      <w:numPr>
        <w:ilvl w:val="8"/>
        <w:numId w:val="1"/>
      </w:numPr>
      <w:outlineLvl w:val="8"/>
    </w:pPr>
    <w:rPr>
      <w:rFonts w:ascii="Garamond" w:hAnsi="Garamond"/>
      <w:b/>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97DEB"/>
    <w:pPr>
      <w:tabs>
        <w:tab w:val="center" w:pos="4320"/>
        <w:tab w:val="right" w:pos="8640"/>
      </w:tabs>
    </w:pPr>
  </w:style>
  <w:style w:type="paragraph" w:styleId="Footer">
    <w:name w:val="footer"/>
    <w:basedOn w:val="Normal"/>
    <w:link w:val="FooterChar"/>
    <w:uiPriority w:val="99"/>
    <w:rsid w:val="00C97DEB"/>
    <w:pPr>
      <w:tabs>
        <w:tab w:val="center" w:pos="4320"/>
        <w:tab w:val="right" w:pos="8640"/>
      </w:tabs>
    </w:pPr>
  </w:style>
  <w:style w:type="table" w:styleId="TableGrid">
    <w:name w:val="Table Grid"/>
    <w:aliases w:val="CH Table"/>
    <w:basedOn w:val="TableNormal"/>
    <w:rsid w:val="00C97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97DEB"/>
  </w:style>
  <w:style w:type="character" w:styleId="Hyperlink">
    <w:name w:val="Hyperlink"/>
    <w:uiPriority w:val="99"/>
    <w:rsid w:val="00C97DEB"/>
    <w:rPr>
      <w:color w:val="0000FF"/>
      <w:u w:val="single"/>
    </w:rPr>
  </w:style>
  <w:style w:type="paragraph" w:styleId="TOC1">
    <w:name w:val="toc 1"/>
    <w:basedOn w:val="Normal"/>
    <w:next w:val="Normal"/>
    <w:autoRedefine/>
    <w:uiPriority w:val="39"/>
    <w:rsid w:val="00906368"/>
    <w:pPr>
      <w:tabs>
        <w:tab w:val="left" w:pos="400"/>
        <w:tab w:val="right" w:leader="dot" w:pos="10070"/>
      </w:tabs>
      <w:spacing w:before="120" w:after="120"/>
    </w:pPr>
    <w:rPr>
      <w:b/>
      <w:bCs/>
      <w:caps/>
    </w:rPr>
  </w:style>
  <w:style w:type="paragraph" w:customStyle="1" w:styleId="Heading1Misc">
    <w:name w:val="Heading 1 Misc"/>
    <w:basedOn w:val="Heading1"/>
    <w:rsid w:val="00C97DEB"/>
    <w:pPr>
      <w:spacing w:before="120" w:after="0"/>
    </w:pPr>
    <w:rPr>
      <w:rFonts w:ascii="Times New Roman" w:hAnsi="Times New Roman" w:cs="Times New Roman"/>
      <w:bCs w:val="0"/>
      <w:caps/>
      <w:noProof/>
      <w:kern w:val="0"/>
      <w:sz w:val="28"/>
      <w:szCs w:val="20"/>
    </w:rPr>
  </w:style>
  <w:style w:type="character" w:styleId="FootnoteReference">
    <w:name w:val="footnote reference"/>
    <w:semiHidden/>
    <w:rsid w:val="001A531F"/>
    <w:rPr>
      <w:vertAlign w:val="superscript"/>
    </w:rPr>
  </w:style>
  <w:style w:type="paragraph" w:styleId="FootnoteText">
    <w:name w:val="footnote text"/>
    <w:basedOn w:val="Normal"/>
    <w:semiHidden/>
    <w:rsid w:val="001A531F"/>
    <w:pPr>
      <w:overflowPunct w:val="0"/>
      <w:autoSpaceDE w:val="0"/>
      <w:autoSpaceDN w:val="0"/>
      <w:spacing w:after="120"/>
    </w:pPr>
    <w:rPr>
      <w:sz w:val="18"/>
    </w:rPr>
  </w:style>
  <w:style w:type="paragraph" w:customStyle="1" w:styleId="Heading">
    <w:name w:val="Heading"/>
    <w:basedOn w:val="Normal"/>
    <w:rsid w:val="001A531F"/>
    <w:pPr>
      <w:overflowPunct w:val="0"/>
      <w:autoSpaceDE w:val="0"/>
      <w:autoSpaceDN w:val="0"/>
    </w:pPr>
  </w:style>
  <w:style w:type="paragraph" w:customStyle="1" w:styleId="StyleHeading1NotAllcaps">
    <w:name w:val="Style Heading 1 + Not All caps"/>
    <w:basedOn w:val="Heading1"/>
    <w:autoRedefine/>
    <w:rsid w:val="001A531F"/>
    <w:pPr>
      <w:overflowPunct w:val="0"/>
      <w:autoSpaceDE w:val="0"/>
      <w:autoSpaceDN w:val="0"/>
      <w:spacing w:after="0"/>
    </w:pPr>
    <w:rPr>
      <w:rFonts w:cs="Times New Roman"/>
      <w:kern w:val="0"/>
    </w:rPr>
  </w:style>
  <w:style w:type="paragraph" w:styleId="TOC2">
    <w:name w:val="toc 2"/>
    <w:basedOn w:val="Normal"/>
    <w:next w:val="Normal"/>
    <w:autoRedefine/>
    <w:uiPriority w:val="39"/>
    <w:rsid w:val="001A531F"/>
    <w:pPr>
      <w:ind w:left="200"/>
    </w:pPr>
  </w:style>
  <w:style w:type="paragraph" w:styleId="BalloonText">
    <w:name w:val="Balloon Text"/>
    <w:basedOn w:val="Normal"/>
    <w:semiHidden/>
    <w:rsid w:val="00495089"/>
    <w:rPr>
      <w:rFonts w:ascii="Tahoma" w:hAnsi="Tahoma" w:cs="Tahoma"/>
      <w:sz w:val="16"/>
      <w:szCs w:val="16"/>
    </w:rPr>
  </w:style>
  <w:style w:type="character" w:customStyle="1" w:styleId="Heading3Char">
    <w:name w:val="Heading 3 Char"/>
    <w:link w:val="Heading3"/>
    <w:rsid w:val="005E6CC2"/>
    <w:rPr>
      <w:rFonts w:asciiTheme="minorHAnsi" w:hAnsiTheme="minorHAnsi" w:cs="Arial"/>
      <w:b/>
      <w:bCs/>
      <w:sz w:val="26"/>
      <w:szCs w:val="26"/>
    </w:rPr>
  </w:style>
  <w:style w:type="paragraph" w:styleId="BodyText">
    <w:name w:val="Body Text"/>
    <w:basedOn w:val="Normal"/>
    <w:rsid w:val="008A4C4B"/>
    <w:pPr>
      <w:widowControl/>
      <w:overflowPunct w:val="0"/>
      <w:autoSpaceDE w:val="0"/>
      <w:autoSpaceDN w:val="0"/>
      <w:spacing w:after="120"/>
      <w:ind w:left="432"/>
      <w:jc w:val="left"/>
    </w:pPr>
    <w:rPr>
      <w:rFonts w:ascii="Arial" w:hAnsi="Arial"/>
    </w:rPr>
  </w:style>
  <w:style w:type="paragraph" w:customStyle="1" w:styleId="ListBullet1">
    <w:name w:val="List Bullet 1"/>
    <w:basedOn w:val="Normal"/>
    <w:rsid w:val="008A4C4B"/>
    <w:pPr>
      <w:widowControl/>
      <w:tabs>
        <w:tab w:val="left" w:pos="360"/>
      </w:tabs>
      <w:overflowPunct w:val="0"/>
      <w:autoSpaceDE w:val="0"/>
      <w:autoSpaceDN w:val="0"/>
      <w:spacing w:after="120"/>
      <w:ind w:left="1080" w:hanging="360"/>
      <w:jc w:val="left"/>
    </w:pPr>
    <w:rPr>
      <w:rFonts w:ascii="Helvetica" w:hAnsi="Helvetica"/>
    </w:rPr>
  </w:style>
  <w:style w:type="paragraph" w:styleId="NormalIndent">
    <w:name w:val="Normal Indent"/>
    <w:basedOn w:val="Normal"/>
    <w:rsid w:val="008A4C4B"/>
    <w:pPr>
      <w:widowControl/>
      <w:adjustRightInd/>
      <w:spacing w:after="200" w:line="276" w:lineRule="auto"/>
      <w:ind w:left="720"/>
      <w:jc w:val="left"/>
      <w:textAlignment w:val="auto"/>
    </w:pPr>
    <w:rPr>
      <w:rFonts w:ascii="Calibri" w:hAnsi="Calibri" w:cs="Calibri"/>
      <w:sz w:val="22"/>
      <w:szCs w:val="22"/>
      <w:lang w:eastAsia="zh-TW"/>
    </w:rPr>
  </w:style>
  <w:style w:type="paragraph" w:customStyle="1" w:styleId="CovTableText">
    <w:name w:val="Cov_Table Text"/>
    <w:basedOn w:val="Header"/>
    <w:rsid w:val="00E50787"/>
    <w:pPr>
      <w:widowControl/>
      <w:tabs>
        <w:tab w:val="clear" w:pos="4320"/>
        <w:tab w:val="clear" w:pos="8640"/>
      </w:tabs>
      <w:adjustRightInd/>
      <w:spacing w:before="60" w:after="60"/>
      <w:jc w:val="left"/>
      <w:textAlignment w:val="auto"/>
    </w:pPr>
    <w:rPr>
      <w:rFonts w:ascii="Arial" w:hAnsi="Arial"/>
      <w:sz w:val="18"/>
    </w:rPr>
  </w:style>
  <w:style w:type="character" w:customStyle="1" w:styleId="Heading2Char">
    <w:name w:val="Heading 2 Char"/>
    <w:link w:val="Heading2"/>
    <w:rsid w:val="005E6CC2"/>
    <w:rPr>
      <w:rFonts w:asciiTheme="minorHAnsi" w:hAnsiTheme="minorHAnsi" w:cs="Arial"/>
      <w:b/>
      <w:bCs/>
      <w:i/>
      <w:iCs/>
      <w:sz w:val="28"/>
      <w:szCs w:val="28"/>
    </w:rPr>
  </w:style>
  <w:style w:type="paragraph" w:styleId="Title">
    <w:name w:val="Title"/>
    <w:basedOn w:val="Normal"/>
    <w:link w:val="TitleChar"/>
    <w:autoRedefine/>
    <w:qFormat/>
    <w:rsid w:val="00E2569E"/>
    <w:pPr>
      <w:widowControl/>
      <w:adjustRightInd/>
      <w:spacing w:after="240"/>
      <w:jc w:val="center"/>
      <w:textAlignment w:val="auto"/>
    </w:pPr>
    <w:rPr>
      <w:rFonts w:ascii="Arial" w:hAnsi="Arial" w:cs="Arial"/>
      <w:b/>
      <w:bCs/>
      <w:kern w:val="28"/>
      <w:sz w:val="28"/>
      <w:szCs w:val="28"/>
    </w:rPr>
  </w:style>
  <w:style w:type="character" w:customStyle="1" w:styleId="TitleChar">
    <w:name w:val="Title Char"/>
    <w:link w:val="Title"/>
    <w:rsid w:val="00E2569E"/>
    <w:rPr>
      <w:rFonts w:ascii="Arial" w:hAnsi="Arial" w:cs="Arial"/>
      <w:b/>
      <w:bCs/>
      <w:kern w:val="28"/>
      <w:sz w:val="28"/>
      <w:szCs w:val="28"/>
    </w:rPr>
  </w:style>
  <w:style w:type="paragraph" w:customStyle="1" w:styleId="SubTitleRevision">
    <w:name w:val="SubTitle Revision"/>
    <w:basedOn w:val="Normal"/>
    <w:rsid w:val="00BF3290"/>
    <w:pPr>
      <w:widowControl/>
      <w:adjustRightInd/>
      <w:jc w:val="center"/>
      <w:textAlignment w:val="auto"/>
    </w:pPr>
    <w:rPr>
      <w:rFonts w:ascii="Arial" w:hAnsi="Arial"/>
      <w:b/>
      <w:bCs/>
      <w:sz w:val="22"/>
    </w:rPr>
  </w:style>
  <w:style w:type="paragraph" w:styleId="Subtitle">
    <w:name w:val="Subtitle"/>
    <w:basedOn w:val="Title"/>
    <w:link w:val="SubtitleChar"/>
    <w:qFormat/>
    <w:rsid w:val="00BF3290"/>
    <w:rPr>
      <w:szCs w:val="36"/>
    </w:rPr>
  </w:style>
  <w:style w:type="character" w:customStyle="1" w:styleId="SubtitleChar">
    <w:name w:val="Subtitle Char"/>
    <w:link w:val="Subtitle"/>
    <w:rsid w:val="00BF3290"/>
    <w:rPr>
      <w:rFonts w:ascii="Arial" w:hAnsi="Arial" w:cs="Arial"/>
      <w:b/>
      <w:bCs/>
      <w:kern w:val="28"/>
      <w:sz w:val="28"/>
      <w:szCs w:val="36"/>
    </w:rPr>
  </w:style>
  <w:style w:type="paragraph" w:styleId="ListParagraph">
    <w:name w:val="List Paragraph"/>
    <w:basedOn w:val="Normal"/>
    <w:uiPriority w:val="34"/>
    <w:qFormat/>
    <w:rsid w:val="00B271C3"/>
    <w:pPr>
      <w:ind w:left="720"/>
      <w:contextualSpacing/>
    </w:pPr>
  </w:style>
  <w:style w:type="character" w:styleId="BookTitle">
    <w:name w:val="Book Title"/>
    <w:uiPriority w:val="33"/>
    <w:qFormat/>
    <w:rsid w:val="00C43453"/>
    <w:rPr>
      <w:b/>
      <w:bCs/>
      <w:smallCaps/>
      <w:spacing w:val="5"/>
    </w:rPr>
  </w:style>
  <w:style w:type="paragraph" w:customStyle="1" w:styleId="BoldBrown">
    <w:name w:val="Bold Brown"/>
    <w:basedOn w:val="Normal"/>
    <w:next w:val="Normal"/>
    <w:qFormat/>
    <w:rsid w:val="001B14CE"/>
    <w:pPr>
      <w:widowControl/>
      <w:adjustRightInd/>
      <w:spacing w:before="60" w:after="60"/>
      <w:jc w:val="center"/>
      <w:textAlignment w:val="auto"/>
    </w:pPr>
    <w:rPr>
      <w:b/>
      <w:color w:val="786C5E"/>
      <w:sz w:val="44"/>
      <w:szCs w:val="44"/>
    </w:rPr>
  </w:style>
  <w:style w:type="character" w:styleId="PlaceholderText">
    <w:name w:val="Placeholder Text"/>
    <w:basedOn w:val="DefaultParagraphFont"/>
    <w:uiPriority w:val="99"/>
    <w:semiHidden/>
    <w:rsid w:val="008A0035"/>
    <w:rPr>
      <w:color w:val="808080"/>
    </w:rPr>
  </w:style>
  <w:style w:type="character" w:customStyle="1" w:styleId="Heading1Char">
    <w:name w:val="Heading 1 Char"/>
    <w:link w:val="Heading1"/>
    <w:rsid w:val="00E7254A"/>
    <w:rPr>
      <w:rFonts w:asciiTheme="minorHAnsi" w:hAnsiTheme="minorHAnsi" w:cs="Arial"/>
      <w:b/>
      <w:bCs/>
      <w:kern w:val="32"/>
      <w:sz w:val="32"/>
      <w:szCs w:val="32"/>
    </w:rPr>
  </w:style>
  <w:style w:type="character" w:customStyle="1" w:styleId="HeaderChar">
    <w:name w:val="Header Char"/>
    <w:link w:val="Header"/>
    <w:uiPriority w:val="99"/>
    <w:rsid w:val="00813F65"/>
  </w:style>
  <w:style w:type="character" w:customStyle="1" w:styleId="FooterChar">
    <w:name w:val="Footer Char"/>
    <w:link w:val="Footer"/>
    <w:uiPriority w:val="99"/>
    <w:rsid w:val="00DA47F8"/>
  </w:style>
  <w:style w:type="paragraph" w:customStyle="1" w:styleId="Instructions">
    <w:name w:val="Instruc tions"/>
    <w:basedOn w:val="Normal"/>
    <w:link w:val="InstructionsChar"/>
    <w:qFormat/>
    <w:rsid w:val="00D91FD0"/>
    <w:rPr>
      <w:rFonts w:cstheme="minorBidi"/>
      <w:i/>
      <w:color w:val="5B9BD5" w:themeColor="accent1"/>
      <w:szCs w:val="24"/>
    </w:rPr>
  </w:style>
  <w:style w:type="paragraph" w:styleId="TOCHeading">
    <w:name w:val="TOC Heading"/>
    <w:basedOn w:val="Heading1"/>
    <w:next w:val="Normal"/>
    <w:uiPriority w:val="39"/>
    <w:unhideWhenUsed/>
    <w:qFormat/>
    <w:rsid w:val="00790A7C"/>
    <w:pPr>
      <w:keepLines/>
      <w:widowControl/>
      <w:adjustRightInd/>
      <w:spacing w:after="0" w:line="259" w:lineRule="auto"/>
      <w:jc w:val="left"/>
      <w:textAlignment w:val="auto"/>
      <w:outlineLvl w:val="9"/>
    </w:pPr>
    <w:rPr>
      <w:rFonts w:asciiTheme="majorHAnsi" w:eastAsiaTheme="majorEastAsia" w:hAnsiTheme="majorHAnsi" w:cstheme="majorBidi"/>
      <w:b w:val="0"/>
      <w:bCs w:val="0"/>
      <w:color w:val="2E74B5" w:themeColor="accent1" w:themeShade="BF"/>
      <w:kern w:val="0"/>
    </w:rPr>
  </w:style>
  <w:style w:type="character" w:customStyle="1" w:styleId="InstructionsChar">
    <w:name w:val="Instruc tions Char"/>
    <w:basedOn w:val="DefaultParagraphFont"/>
    <w:link w:val="Instructions"/>
    <w:rsid w:val="00D91FD0"/>
    <w:rPr>
      <w:rFonts w:asciiTheme="minorHAnsi" w:hAnsiTheme="minorHAnsi" w:cstheme="minorBidi"/>
      <w:i/>
      <w:color w:val="5B9BD5" w:themeColor="accent1"/>
      <w:szCs w:val="24"/>
    </w:rPr>
  </w:style>
  <w:style w:type="paragraph" w:styleId="TOC3">
    <w:name w:val="toc 3"/>
    <w:basedOn w:val="Normal"/>
    <w:next w:val="Normal"/>
    <w:autoRedefine/>
    <w:uiPriority w:val="39"/>
    <w:rsid w:val="00790A7C"/>
    <w:pPr>
      <w:spacing w:after="100"/>
      <w:ind w:left="400"/>
    </w:pPr>
  </w:style>
  <w:style w:type="character" w:customStyle="1" w:styleId="Heading6Char">
    <w:name w:val="Heading 6 Char"/>
    <w:basedOn w:val="DefaultParagraphFont"/>
    <w:link w:val="Heading6"/>
    <w:semiHidden/>
    <w:rsid w:val="0013575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semiHidden/>
    <w:rsid w:val="0013575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semiHidden/>
    <w:rsid w:val="00135753"/>
    <w:rPr>
      <w:rFonts w:asciiTheme="majorHAnsi" w:eastAsiaTheme="majorEastAsia" w:hAnsiTheme="majorHAnsi" w:cstheme="majorBidi"/>
      <w:color w:val="272727" w:themeColor="text1" w:themeTint="D8"/>
      <w:sz w:val="21"/>
      <w:szCs w:val="21"/>
    </w:rPr>
  </w:style>
  <w:style w:type="paragraph" w:customStyle="1" w:styleId="TableHeader">
    <w:name w:val="TableHeader"/>
    <w:basedOn w:val="Normal"/>
    <w:link w:val="TableHeaderChar"/>
    <w:qFormat/>
    <w:rsid w:val="0003337A"/>
    <w:pPr>
      <w:jc w:val="center"/>
    </w:pPr>
    <w:rPr>
      <w:b/>
      <w:bCs/>
      <w:color w:val="FFFFFF" w:themeColor="background1"/>
    </w:rPr>
  </w:style>
  <w:style w:type="table" w:styleId="ListTable3-Accent1">
    <w:name w:val="List Table 3 Accent 1"/>
    <w:basedOn w:val="TableNormal"/>
    <w:uiPriority w:val="48"/>
    <w:rsid w:val="002C7C43"/>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TableHeaderChar">
    <w:name w:val="TableHeader Char"/>
    <w:basedOn w:val="DefaultParagraphFont"/>
    <w:link w:val="TableHeader"/>
    <w:rsid w:val="0003337A"/>
    <w:rPr>
      <w:rFonts w:asciiTheme="minorHAnsi" w:hAnsiTheme="minorHAnsi"/>
      <w:b/>
      <w:bCs/>
      <w:color w:val="FFFFFF" w:themeColor="background1"/>
    </w:rPr>
  </w:style>
  <w:style w:type="table" w:styleId="ListTable4-Accent1">
    <w:name w:val="List Table 4 Accent 1"/>
    <w:basedOn w:val="TableNormal"/>
    <w:uiPriority w:val="49"/>
    <w:rsid w:val="00A3281D"/>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5">
    <w:name w:val="List Table 4 Accent 5"/>
    <w:basedOn w:val="TableNormal"/>
    <w:uiPriority w:val="49"/>
    <w:rsid w:val="00A3281D"/>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1Light-Accent1">
    <w:name w:val="Grid Table 1 Light Accent 1"/>
    <w:basedOn w:val="TableNormal"/>
    <w:uiPriority w:val="46"/>
    <w:rsid w:val="00A3281D"/>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eGridLight">
    <w:name w:val="Grid Table Light"/>
    <w:aliases w:val="ClerkCourtTemplateTables"/>
    <w:basedOn w:val="TableNormal"/>
    <w:uiPriority w:val="40"/>
    <w:rsid w:val="007579B9"/>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auto"/>
    </w:tcPr>
    <w:tblStylePr w:type="firstRow">
      <w:pPr>
        <w:jc w:val="center"/>
      </w:pPr>
      <w:rPr>
        <w:rFonts w:asciiTheme="minorHAnsi" w:hAnsiTheme="minorHAnsi"/>
        <w:b/>
        <w:color w:val="FFFFFF" w:themeColor="background1"/>
        <w:sz w:val="20"/>
      </w:rPr>
      <w:tblPr/>
      <w:trPr>
        <w:tblHeader/>
      </w:trPr>
      <w:tcPr>
        <w:shd w:val="clear" w:color="auto" w:fill="548DD4"/>
        <w:vAlign w:val="bottom"/>
      </w:tcPr>
    </w:tblStylePr>
  </w:style>
  <w:style w:type="table" w:customStyle="1" w:styleId="Style1">
    <w:name w:val="Style1"/>
    <w:basedOn w:val="TableNormal"/>
    <w:uiPriority w:val="99"/>
    <w:rsid w:val="007E1217"/>
    <w:rPr>
      <w:rFonts w:asciiTheme="minorHAnsi" w:hAnsiTheme="minorHAnsi"/>
    </w:rPr>
    <w:tblPr/>
    <w:tblStylePr w:type="firstRow">
      <w:pPr>
        <w:jc w:val="center"/>
      </w:pPr>
      <w:rPr>
        <w:rFonts w:asciiTheme="minorHAnsi" w:hAnsiTheme="minorHAnsi"/>
        <w:b/>
        <w:color w:val="FFFFFF" w:themeColor="background1"/>
        <w:sz w:val="20"/>
      </w:rPr>
      <w:tblPr/>
      <w:tcPr>
        <w:shd w:val="clear" w:color="auto" w:fill="548DD4"/>
      </w:tcPr>
    </w:tblStylePr>
  </w:style>
  <w:style w:type="character" w:styleId="CommentReference">
    <w:name w:val="annotation reference"/>
    <w:rsid w:val="00A337D4"/>
    <w:rPr>
      <w:sz w:val="16"/>
      <w:szCs w:val="16"/>
    </w:rPr>
  </w:style>
  <w:style w:type="paragraph" w:styleId="CommentText">
    <w:name w:val="annotation text"/>
    <w:basedOn w:val="Normal"/>
    <w:link w:val="CommentTextChar"/>
    <w:rsid w:val="00A337D4"/>
    <w:pPr>
      <w:widowControl/>
      <w:adjustRightInd/>
      <w:jc w:val="left"/>
      <w:textAlignment w:val="auto"/>
    </w:pPr>
    <w:rPr>
      <w:rFonts w:ascii="Times New Roman" w:hAnsi="Times New Roman"/>
    </w:rPr>
  </w:style>
  <w:style w:type="character" w:customStyle="1" w:styleId="CommentTextChar">
    <w:name w:val="Comment Text Char"/>
    <w:basedOn w:val="DefaultParagraphFont"/>
    <w:link w:val="CommentText"/>
    <w:rsid w:val="00A337D4"/>
  </w:style>
  <w:style w:type="paragraph" w:customStyle="1" w:styleId="Instructions0">
    <w:name w:val="Instructions"/>
    <w:basedOn w:val="Normal"/>
    <w:qFormat/>
    <w:rsid w:val="00297230"/>
    <w:pPr>
      <w:widowControl/>
      <w:adjustRightInd/>
      <w:spacing w:before="60" w:after="60"/>
      <w:jc w:val="left"/>
      <w:textAlignment w:val="auto"/>
    </w:pPr>
    <w:rPr>
      <w:rFonts w:cs="Arial"/>
      <w:i/>
      <w:color w:val="0070C0"/>
      <w:szCs w:val="24"/>
      <w:lang w:val="en-GB"/>
    </w:rPr>
  </w:style>
  <w:style w:type="paragraph" w:styleId="Revision">
    <w:name w:val="Revision"/>
    <w:hidden/>
    <w:uiPriority w:val="99"/>
    <w:semiHidden/>
    <w:rsid w:val="00355E4D"/>
    <w:rPr>
      <w:rFonts w:asciiTheme="minorHAnsi" w:hAnsiTheme="minorHAnsi"/>
    </w:rPr>
  </w:style>
  <w:style w:type="paragraph" w:customStyle="1" w:styleId="TabelHeaderSmall">
    <w:name w:val="Tabel Header Small"/>
    <w:basedOn w:val="Normal"/>
    <w:qFormat/>
    <w:rsid w:val="001B547A"/>
    <w:pPr>
      <w:widowControl/>
      <w:adjustRightInd/>
      <w:spacing w:before="60" w:after="60"/>
      <w:ind w:left="29" w:right="29"/>
      <w:jc w:val="center"/>
      <w:textAlignment w:val="auto"/>
    </w:pPr>
    <w:rPr>
      <w:b/>
      <w:bCs/>
      <w:color w:val="FFFFFF" w:themeColor="background1"/>
      <w:szCs w:val="16"/>
    </w:rPr>
  </w:style>
  <w:style w:type="paragraph" w:customStyle="1" w:styleId="TableText">
    <w:name w:val="Table Text"/>
    <w:basedOn w:val="Normal"/>
    <w:next w:val="Normal"/>
    <w:link w:val="TableTextChar"/>
    <w:rsid w:val="00433A16"/>
    <w:pPr>
      <w:widowControl/>
      <w:adjustRightInd/>
      <w:spacing w:before="60" w:after="60"/>
      <w:ind w:left="29" w:right="29"/>
      <w:jc w:val="left"/>
      <w:textAlignment w:val="auto"/>
    </w:pPr>
    <w:rPr>
      <w:rFonts w:ascii="Arial" w:hAnsi="Arial"/>
      <w:szCs w:val="24"/>
    </w:rPr>
  </w:style>
  <w:style w:type="paragraph" w:customStyle="1" w:styleId="TableSubtile">
    <w:name w:val="TableSubtile"/>
    <w:basedOn w:val="TableText"/>
    <w:link w:val="TableSubtileChar"/>
    <w:qFormat/>
    <w:rsid w:val="00433A16"/>
    <w:pPr>
      <w:spacing w:before="0" w:after="0"/>
      <w:jc w:val="right"/>
    </w:pPr>
    <w:rPr>
      <w:rFonts w:asciiTheme="minorHAnsi" w:hAnsiTheme="minorHAnsi" w:cstheme="minorHAnsi"/>
      <w:b/>
      <w:i/>
    </w:rPr>
  </w:style>
  <w:style w:type="character" w:customStyle="1" w:styleId="TableTextChar">
    <w:name w:val="Table Text Char"/>
    <w:basedOn w:val="DefaultParagraphFont"/>
    <w:link w:val="TableText"/>
    <w:rsid w:val="00433A16"/>
    <w:rPr>
      <w:rFonts w:ascii="Arial" w:hAnsi="Arial"/>
      <w:szCs w:val="24"/>
    </w:rPr>
  </w:style>
  <w:style w:type="character" w:customStyle="1" w:styleId="TableSubtileChar">
    <w:name w:val="TableSubtile Char"/>
    <w:basedOn w:val="TableTextChar"/>
    <w:link w:val="TableSubtile"/>
    <w:rsid w:val="00433A16"/>
    <w:rPr>
      <w:rFonts w:asciiTheme="minorHAnsi" w:hAnsiTheme="minorHAnsi" w:cstheme="minorHAnsi"/>
      <w:b/>
      <w:i/>
      <w:szCs w:val="24"/>
    </w:rPr>
  </w:style>
  <w:style w:type="character" w:styleId="IntenseEmphasis">
    <w:name w:val="Intense Emphasis"/>
    <w:basedOn w:val="DefaultParagraphFont"/>
    <w:uiPriority w:val="21"/>
    <w:qFormat/>
    <w:rsid w:val="007C7F0D"/>
    <w:rPr>
      <w:i/>
      <w:iCs/>
      <w:color w:val="5B9BD5" w:themeColor="accent1"/>
    </w:rPr>
  </w:style>
  <w:style w:type="paragraph" w:styleId="CommentSubject">
    <w:name w:val="annotation subject"/>
    <w:basedOn w:val="CommentText"/>
    <w:next w:val="CommentText"/>
    <w:link w:val="CommentSubjectChar"/>
    <w:semiHidden/>
    <w:unhideWhenUsed/>
    <w:rsid w:val="003F64FA"/>
    <w:pPr>
      <w:widowControl w:val="0"/>
      <w:adjustRightInd w:val="0"/>
      <w:jc w:val="both"/>
      <w:textAlignment w:val="baseline"/>
    </w:pPr>
    <w:rPr>
      <w:rFonts w:asciiTheme="minorHAnsi" w:hAnsiTheme="minorHAnsi"/>
      <w:b/>
      <w:bCs/>
    </w:rPr>
  </w:style>
  <w:style w:type="character" w:customStyle="1" w:styleId="CommentSubjectChar">
    <w:name w:val="Comment Subject Char"/>
    <w:basedOn w:val="CommentTextChar"/>
    <w:link w:val="CommentSubject"/>
    <w:semiHidden/>
    <w:rsid w:val="003F64FA"/>
    <w:rPr>
      <w:rFonts w:asciiTheme="minorHAnsi" w:hAnsiTheme="minorHAnsi"/>
      <w:b/>
      <w:bCs/>
    </w:rPr>
  </w:style>
  <w:style w:type="character" w:customStyle="1" w:styleId="normaltextrun">
    <w:name w:val="normaltextrun"/>
    <w:basedOn w:val="DefaultParagraphFont"/>
    <w:rsid w:val="000422C1"/>
  </w:style>
  <w:style w:type="character" w:customStyle="1" w:styleId="eop">
    <w:name w:val="eop"/>
    <w:basedOn w:val="DefaultParagraphFont"/>
    <w:rsid w:val="000422C1"/>
  </w:style>
  <w:style w:type="paragraph" w:styleId="NormalWeb">
    <w:name w:val="Normal (Web)"/>
    <w:basedOn w:val="Normal"/>
    <w:uiPriority w:val="99"/>
    <w:unhideWhenUsed/>
    <w:rsid w:val="00794297"/>
    <w:pPr>
      <w:widowControl/>
      <w:adjustRightInd/>
      <w:spacing w:before="100" w:beforeAutospacing="1" w:after="100" w:afterAutospacing="1"/>
      <w:jc w:val="left"/>
      <w:textAlignment w:val="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766157">
      <w:bodyDiv w:val="1"/>
      <w:marLeft w:val="0"/>
      <w:marRight w:val="0"/>
      <w:marTop w:val="0"/>
      <w:marBottom w:val="0"/>
      <w:divBdr>
        <w:top w:val="none" w:sz="0" w:space="0" w:color="auto"/>
        <w:left w:val="none" w:sz="0" w:space="0" w:color="auto"/>
        <w:bottom w:val="none" w:sz="0" w:space="0" w:color="auto"/>
        <w:right w:val="none" w:sz="0" w:space="0" w:color="auto"/>
      </w:divBdr>
    </w:div>
    <w:div w:id="189087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83BC5B5D5E43A6BD0E466E2D52FAA3"/>
        <w:category>
          <w:name w:val="General"/>
          <w:gallery w:val="placeholder"/>
        </w:category>
        <w:types>
          <w:type w:val="bbPlcHdr"/>
        </w:types>
        <w:behaviors>
          <w:behavior w:val="content"/>
        </w:behaviors>
        <w:guid w:val="{F73E2367-17A9-4262-ACAF-E5C49F2E7F19}"/>
      </w:docPartPr>
      <w:docPartBody>
        <w:p w:rsidR="00FC6CA3" w:rsidRDefault="007E38EA" w:rsidP="007E38EA">
          <w:pPr>
            <w:pStyle w:val="1F83BC5B5D5E43A6BD0E466E2D52FAA3"/>
          </w:pPr>
          <w:r w:rsidRPr="003B631F">
            <w:rPr>
              <w:rStyle w:val="PlaceholderText"/>
            </w:rPr>
            <w:t>[Title]</w:t>
          </w:r>
        </w:p>
      </w:docPartBody>
    </w:docPart>
    <w:docPart>
      <w:docPartPr>
        <w:name w:val="4FB93124553748B8A42EA241669A6781"/>
        <w:category>
          <w:name w:val="General"/>
          <w:gallery w:val="placeholder"/>
        </w:category>
        <w:types>
          <w:type w:val="bbPlcHdr"/>
        </w:types>
        <w:behaviors>
          <w:behavior w:val="content"/>
        </w:behaviors>
        <w:guid w:val="{7FDB2FF2-C45E-482B-8C2B-8C79A7C42A0A}"/>
      </w:docPartPr>
      <w:docPartBody>
        <w:p w:rsidR="00FC6CA3" w:rsidRDefault="007E38EA">
          <w:r w:rsidRPr="005B043E">
            <w:rPr>
              <w:rStyle w:val="PlaceholderText"/>
            </w:rPr>
            <w:t>[Subject]</w:t>
          </w:r>
        </w:p>
      </w:docPartBody>
    </w:docPart>
    <w:docPart>
      <w:docPartPr>
        <w:name w:val="F5D85B49D95A44B2870D513F343009AF"/>
        <w:category>
          <w:name w:val="General"/>
          <w:gallery w:val="placeholder"/>
        </w:category>
        <w:types>
          <w:type w:val="bbPlcHdr"/>
        </w:types>
        <w:behaviors>
          <w:behavior w:val="content"/>
        </w:behaviors>
        <w:guid w:val="{D69317B3-390A-4927-9218-DAA6DDA30089}"/>
      </w:docPartPr>
      <w:docPartBody>
        <w:p w:rsidR="00FC6CA3" w:rsidRDefault="007E38EA" w:rsidP="007E38EA">
          <w:pPr>
            <w:pStyle w:val="F5D85B49D95A44B2870D513F343009AF"/>
          </w:pPr>
          <w:r w:rsidRPr="005B043E">
            <w:rPr>
              <w:rStyle w:val="PlaceholderText"/>
            </w:rPr>
            <w:t>[Subject]</w:t>
          </w:r>
        </w:p>
      </w:docPartBody>
    </w:docPart>
    <w:docPart>
      <w:docPartPr>
        <w:name w:val="31E3ABC0386E446BBA23F2BA54E343B5"/>
        <w:category>
          <w:name w:val="General"/>
          <w:gallery w:val="placeholder"/>
        </w:category>
        <w:types>
          <w:type w:val="bbPlcHdr"/>
        </w:types>
        <w:behaviors>
          <w:behavior w:val="content"/>
        </w:behaviors>
        <w:guid w:val="{CA4B4ACD-276F-42F1-9D81-DEC81C123833}"/>
      </w:docPartPr>
      <w:docPartBody>
        <w:p w:rsidR="00FC6CA3" w:rsidRDefault="007E38EA" w:rsidP="007E38EA">
          <w:pPr>
            <w:pStyle w:val="31E3ABC0386E446BBA23F2BA54E343B5"/>
          </w:pPr>
          <w:r w:rsidRPr="003B631F">
            <w:rPr>
              <w:rStyle w:val="PlaceholderText"/>
            </w:rPr>
            <w:t>[Title]</w:t>
          </w:r>
        </w:p>
      </w:docPartBody>
    </w:docPart>
    <w:docPart>
      <w:docPartPr>
        <w:name w:val="A05D2FB2529247D985A9F0E3CBD828B8"/>
        <w:category>
          <w:name w:val="General"/>
          <w:gallery w:val="placeholder"/>
        </w:category>
        <w:types>
          <w:type w:val="bbPlcHdr"/>
        </w:types>
        <w:behaviors>
          <w:behavior w:val="content"/>
        </w:behaviors>
        <w:guid w:val="{2FD56664-B62F-44BC-829E-3267BDB5EFC4}"/>
      </w:docPartPr>
      <w:docPartBody>
        <w:p w:rsidR="00A002E9" w:rsidRDefault="000569E2">
          <w:r w:rsidRPr="00C37A2C">
            <w:rPr>
              <w:rStyle w:val="PlaceholderText"/>
            </w:rPr>
            <w:t>[Title]</w:t>
          </w:r>
        </w:p>
      </w:docPartBody>
    </w:docPart>
    <w:docPart>
      <w:docPartPr>
        <w:name w:val="D47E101A0C854BB38259AE30D054BCD2"/>
        <w:category>
          <w:name w:val="General"/>
          <w:gallery w:val="placeholder"/>
        </w:category>
        <w:types>
          <w:type w:val="bbPlcHdr"/>
        </w:types>
        <w:behaviors>
          <w:behavior w:val="content"/>
        </w:behaviors>
        <w:guid w:val="{52190E06-DBE8-44E8-B416-A62A1EA09D07}"/>
      </w:docPartPr>
      <w:docPartBody>
        <w:p w:rsidR="00A002E9" w:rsidRDefault="000569E2">
          <w:r w:rsidRPr="00C37A2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Frutiger 45 Light">
    <w:altName w:val="Calibri"/>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8EA"/>
    <w:rsid w:val="000569E2"/>
    <w:rsid w:val="000B70A8"/>
    <w:rsid w:val="004B6C5E"/>
    <w:rsid w:val="0066201D"/>
    <w:rsid w:val="007266A8"/>
    <w:rsid w:val="007E38EA"/>
    <w:rsid w:val="00A002E9"/>
    <w:rsid w:val="00A52B99"/>
    <w:rsid w:val="00AB4E1E"/>
    <w:rsid w:val="00CC4AEF"/>
    <w:rsid w:val="00E01252"/>
    <w:rsid w:val="00FA1A21"/>
    <w:rsid w:val="00FC6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69E2"/>
    <w:rPr>
      <w:color w:val="808080"/>
    </w:rPr>
  </w:style>
  <w:style w:type="paragraph" w:customStyle="1" w:styleId="1F83BC5B5D5E43A6BD0E466E2D52FAA3">
    <w:name w:val="1F83BC5B5D5E43A6BD0E466E2D52FAA3"/>
    <w:rsid w:val="007E38EA"/>
  </w:style>
  <w:style w:type="paragraph" w:customStyle="1" w:styleId="F5D85B49D95A44B2870D513F343009AF">
    <w:name w:val="F5D85B49D95A44B2870D513F343009AF"/>
    <w:rsid w:val="007E38EA"/>
  </w:style>
  <w:style w:type="paragraph" w:customStyle="1" w:styleId="31E3ABC0386E446BBA23F2BA54E343B5">
    <w:name w:val="31E3ABC0386E446BBA23F2BA54E343B5"/>
    <w:rsid w:val="007E38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_x0020_Type xmlns="d2861f9c-c9d4-40d9-b100-99709fc90dcd">Project Proposal</Document_x0020_Type>
    <Template_x0020_Satus xmlns="689d9ecc-b0eb-43f0-b7e6-c5d8889e868e">Final</Template_x0020_Satus>
    <Document_x0020_Status xmlns="d2861f9c-c9d4-40d9-b100-99709fc90dcd">Not Started</Document_x0020_Status>
    <Phase xmlns="d2861f9c-c9d4-40d9-b100-99709fc90dcd">1-Initiation</Phase>
    <Doc_x0020_Owner xmlns="d2861f9c-c9d4-40d9-b100-99709fc90dcd">BA Team</Doc_x0020_Owner>
    <SharedWithUsers xmlns="fc5b27d0-0b37-4f70-924a-b79c44453180">
      <UserInfo>
        <DisplayName>Chris Driscoll (COC)</DisplayName>
        <AccountId>17</AccountId>
        <AccountType/>
      </UserInfo>
      <UserInfo>
        <DisplayName>Kevin Hart (COC)</DisplayName>
        <AccountId>13</AccountId>
        <AccountType/>
      </UserInfo>
      <UserInfo>
        <DisplayName>Ryan MacDonald (COC)</DisplayName>
        <AccountId>39</AccountId>
        <AccountType/>
      </UserInfo>
      <UserInfo>
        <DisplayName>Brad Ottley (COC)</DisplayName>
        <AccountId>37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B56D85B7EED84BA8A957E3D4269B68" ma:contentTypeVersion="9" ma:contentTypeDescription="Create a new document." ma:contentTypeScope="" ma:versionID="65db155f3ea11ac7c8d24546c56b0285">
  <xsd:schema xmlns:xsd="http://www.w3.org/2001/XMLSchema" xmlns:xs="http://www.w3.org/2001/XMLSchema" xmlns:p="http://schemas.microsoft.com/office/2006/metadata/properties" xmlns:ns2="d2861f9c-c9d4-40d9-b100-99709fc90dcd" xmlns:ns3="689d9ecc-b0eb-43f0-b7e6-c5d8889e868e" xmlns:ns4="fc5b27d0-0b37-4f70-924a-b79c44453180" targetNamespace="http://schemas.microsoft.com/office/2006/metadata/properties" ma:root="true" ma:fieldsID="3ee584fda62610c5a0501db3c7b73231" ns2:_="" ns3:_="" ns4:_="">
    <xsd:import namespace="d2861f9c-c9d4-40d9-b100-99709fc90dcd"/>
    <xsd:import namespace="689d9ecc-b0eb-43f0-b7e6-c5d8889e868e"/>
    <xsd:import namespace="fc5b27d0-0b37-4f70-924a-b79c44453180"/>
    <xsd:element name="properties">
      <xsd:complexType>
        <xsd:sequence>
          <xsd:element name="documentManagement">
            <xsd:complexType>
              <xsd:all>
                <xsd:element ref="ns2:Document_x0020_Status"/>
                <xsd:element ref="ns2:Document_x0020_Type"/>
                <xsd:element ref="ns2:Phase"/>
                <xsd:element ref="ns2:Doc_x0020_Owner" minOccurs="0"/>
                <xsd:element ref="ns3:Template_x0020_Satus"/>
                <xsd:element ref="ns3:MediaServiceMetadata" minOccurs="0"/>
                <xsd:element ref="ns3:MediaServiceFastMetadata"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861f9c-c9d4-40d9-b100-99709fc90dcd" elementFormDefault="qualified">
    <xsd:import namespace="http://schemas.microsoft.com/office/2006/documentManagement/types"/>
    <xsd:import namespace="http://schemas.microsoft.com/office/infopath/2007/PartnerControls"/>
    <xsd:element name="Document_x0020_Status" ma:index="8" ma:displayName="Document Status" ma:format="Dropdown" ma:internalName="Document_x0020_Status">
      <xsd:simpleType>
        <xsd:restriction base="dms:Choice">
          <xsd:enumeration value="Not Started"/>
          <xsd:enumeration value="Construction"/>
          <xsd:enumeration value="Revision"/>
          <xsd:enumeration value="Final"/>
          <xsd:enumeration value="Approved"/>
        </xsd:restriction>
      </xsd:simpleType>
    </xsd:element>
    <xsd:element name="Document_x0020_Type" ma:index="9" ma:displayName="Document Type" ma:format="Dropdown" ma:internalName="Document_x0020_Type">
      <xsd:simpleType>
        <xsd:restriction base="dms:Choice">
          <xsd:enumeration value="Budget Tracking"/>
          <xsd:enumeration value="Business Requirements Document"/>
          <xsd:enumeration value="Change Request"/>
          <xsd:enumeration value="Charter"/>
          <xsd:enumeration value="Close Out Report"/>
          <xsd:enumeration value="Communications"/>
          <xsd:enumeration value="Contract"/>
          <xsd:enumeration value="Data Mappings"/>
          <xsd:enumeration value="Deployment Plan"/>
          <xsd:enumeration value="Diagrams"/>
          <xsd:enumeration value="Issues Log"/>
          <xsd:enumeration value="Lessons Learned"/>
          <xsd:enumeration value="Manuals"/>
          <xsd:enumeration value="Meeting Agenda"/>
          <xsd:enumeration value="Procedure/Process"/>
          <xsd:enumeration value="Product Specs"/>
          <xsd:enumeration value="Project Management Plan"/>
          <xsd:enumeration value="Project Proposal"/>
          <xsd:enumeration value="Project Request"/>
          <xsd:enumeration value="Purchase Requisition"/>
          <xsd:enumeration value="Requirements Management"/>
          <xsd:enumeration value="Resource Planning"/>
          <xsd:enumeration value="Risks Log"/>
          <xsd:enumeration value="Schedule"/>
          <xsd:enumeration value="SOW"/>
          <xsd:enumeration value="Specifications"/>
          <xsd:enumeration value="Stakeholder Matrix"/>
          <xsd:enumeration value="Status Report"/>
          <xsd:enumeration value="Technical Design"/>
          <xsd:enumeration value="Technical Manuals"/>
          <xsd:enumeration value="Template"/>
          <xsd:enumeration value="Testing Plan"/>
          <xsd:enumeration value="Testing Results"/>
          <xsd:enumeration value="Traceability Matrix"/>
          <xsd:enumeration value="Training Materials"/>
          <xsd:enumeration value="Training Plan"/>
          <xsd:enumeration value="Use Cases"/>
          <xsd:enumeration value="User Stories"/>
          <xsd:enumeration value="Videos"/>
        </xsd:restriction>
      </xsd:simpleType>
    </xsd:element>
    <xsd:element name="Phase" ma:index="10" ma:displayName="Phase" ma:format="Dropdown" ma:internalName="Phase">
      <xsd:simpleType>
        <xsd:restriction base="dms:Choice">
          <xsd:enumeration value="1-Initiation"/>
          <xsd:enumeration value="2-Requirements"/>
          <xsd:enumeration value="3-Planning and Design"/>
          <xsd:enumeration value="4-Implementation"/>
          <xsd:enumeration value="5-Monitoring and Controlling"/>
          <xsd:enumeration value="6-Closeout"/>
        </xsd:restriction>
      </xsd:simpleType>
    </xsd:element>
    <xsd:element name="Doc_x0020_Owner" ma:index="11" nillable="true" ma:displayName="Doc Owner" ma:default="Select One..." ma:format="Dropdown" ma:internalName="Doc_x0020_Owner">
      <xsd:simpleType>
        <xsd:restriction base="dms:Choice">
          <xsd:enumeration value="Select One..."/>
          <xsd:enumeration value="All Teams"/>
          <xsd:enumeration value="BA Team"/>
          <xsd:enumeration value="Business Users"/>
          <xsd:enumeration value="DEV Team"/>
          <xsd:enumeration value="DTI Team"/>
          <xsd:enumeration value="Leadership Team"/>
          <xsd:enumeration value="PM Team"/>
          <xsd:enumeration value="PROD Support Team"/>
          <xsd:enumeration value="QA Team"/>
        </xsd:restriction>
      </xsd:simpleType>
    </xsd:element>
  </xsd:schema>
  <xsd:schema xmlns:xsd="http://www.w3.org/2001/XMLSchema" xmlns:xs="http://www.w3.org/2001/XMLSchema" xmlns:dms="http://schemas.microsoft.com/office/2006/documentManagement/types" xmlns:pc="http://schemas.microsoft.com/office/infopath/2007/PartnerControls" targetNamespace="689d9ecc-b0eb-43f0-b7e6-c5d8889e868e" elementFormDefault="qualified">
    <xsd:import namespace="http://schemas.microsoft.com/office/2006/documentManagement/types"/>
    <xsd:import namespace="http://schemas.microsoft.com/office/infopath/2007/PartnerControls"/>
    <xsd:element name="Template_x0020_Satus" ma:index="12" ma:displayName="Template Status" ma:default="Not Started" ma:format="Dropdown" ma:internalName="Template_x0020_Satus">
      <xsd:simpleType>
        <xsd:restriction base="dms:Choice">
          <xsd:enumeration value="Not Started"/>
          <xsd:enumeration value="Construction"/>
          <xsd:enumeration value="Revision"/>
          <xsd:enumeration value="Final"/>
          <xsd:enumeration value="Approved"/>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5b27d0-0b37-4f70-924a-b79c4445318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C865D-6037-4B46-8AD9-00F4E836CDF6}">
  <ds:schemaRefs>
    <ds:schemaRef ds:uri="http://schemas.microsoft.com/sharepoint/v3/contenttype/forms"/>
  </ds:schemaRefs>
</ds:datastoreItem>
</file>

<file path=customXml/itemProps2.xml><?xml version="1.0" encoding="utf-8"?>
<ds:datastoreItem xmlns:ds="http://schemas.openxmlformats.org/officeDocument/2006/customXml" ds:itemID="{C90B9C70-A274-4D0D-9674-C2BC940BBD3D}">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689d9ecc-b0eb-43f0-b7e6-c5d8889e868e"/>
    <ds:schemaRef ds:uri="http://schemas.openxmlformats.org/package/2006/metadata/core-properties"/>
    <ds:schemaRef ds:uri="fc5b27d0-0b37-4f70-924a-b79c44453180"/>
    <ds:schemaRef ds:uri="d2861f9c-c9d4-40d9-b100-99709fc90dcd"/>
    <ds:schemaRef ds:uri="http://www.w3.org/XML/1998/namespace"/>
  </ds:schemaRefs>
</ds:datastoreItem>
</file>

<file path=customXml/itemProps3.xml><?xml version="1.0" encoding="utf-8"?>
<ds:datastoreItem xmlns:ds="http://schemas.openxmlformats.org/officeDocument/2006/customXml" ds:itemID="{547D8614-59C4-40E0-8472-FEFFD6F754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861f9c-c9d4-40d9-b100-99709fc90dcd"/>
    <ds:schemaRef ds:uri="689d9ecc-b0eb-43f0-b7e6-c5d8889e868e"/>
    <ds:schemaRef ds:uri="fc5b27d0-0b37-4f70-924a-b79c444531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3FA01A-4D23-4C6B-865E-48D1B297C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5</Pages>
  <Words>868</Words>
  <Characters>4683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Project Request Name</vt:lpstr>
    </vt:vector>
  </TitlesOfParts>
  <Company>Clerk of the Superior Court</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Request Name</dc:title>
  <dc:subject>Due Diligence Project Request Form</dc:subject>
  <dc:creator>Aaron Jones</dc:creator>
  <cp:keywords/>
  <dc:description/>
  <cp:lastModifiedBy>Brad Ottley (COC)</cp:lastModifiedBy>
  <cp:revision>16</cp:revision>
  <cp:lastPrinted>2007-03-08T21:51:00Z</cp:lastPrinted>
  <dcterms:created xsi:type="dcterms:W3CDTF">2023-04-27T23:02:00Z</dcterms:created>
  <dcterms:modified xsi:type="dcterms:W3CDTF">2023-06-28T22:05:00Z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Version 2.00</vt:lpwstr>
  </property>
  <property fmtid="{D5CDD505-2E9C-101B-9397-08002B2CF9AE}" pid="3" name="GUID">
    <vt:lpwstr>{20070312-2022-38F0-8259-2E6060AB05EA}</vt:lpwstr>
  </property>
  <property fmtid="{D5CDD505-2E9C-101B-9397-08002B2CF9AE}" pid="4" name="Owner">
    <vt:lpwstr>3</vt:lpwstr>
  </property>
  <property fmtid="{D5CDD505-2E9C-101B-9397-08002B2CF9AE}" pid="5" name="Status">
    <vt:lpwstr>Draft</vt:lpwstr>
  </property>
  <property fmtid="{D5CDD505-2E9C-101B-9397-08002B2CF9AE}" pid="6" name="Project">
    <vt:lpwstr>Juvenile eFiling</vt:lpwstr>
  </property>
  <property fmtid="{D5CDD505-2E9C-101B-9397-08002B2CF9AE}" pid="7" name="ContentTypeId">
    <vt:lpwstr>0x01010024B56D85B7EED84BA8A957E3D4269B68</vt:lpwstr>
  </property>
  <property fmtid="{D5CDD505-2E9C-101B-9397-08002B2CF9AE}" pid="8" name="Order">
    <vt:r8>14400</vt:r8>
  </property>
  <property fmtid="{D5CDD505-2E9C-101B-9397-08002B2CF9AE}" pid="9" name="ComplianceAssetId">
    <vt:lpwstr/>
  </property>
  <property fmtid="{D5CDD505-2E9C-101B-9397-08002B2CF9AE}" pid="10" name="MSIP_Label_bda11a46-6a0b-46b8-a475-7fe2b7cba904_Enabled">
    <vt:lpwstr>true</vt:lpwstr>
  </property>
  <property fmtid="{D5CDD505-2E9C-101B-9397-08002B2CF9AE}" pid="11" name="MSIP_Label_bda11a46-6a0b-46b8-a475-7fe2b7cba904_SetDate">
    <vt:lpwstr>2023-04-27T23:01:56Z</vt:lpwstr>
  </property>
  <property fmtid="{D5CDD505-2E9C-101B-9397-08002B2CF9AE}" pid="12" name="MSIP_Label_bda11a46-6a0b-46b8-a475-7fe2b7cba904_Method">
    <vt:lpwstr>Privileged</vt:lpwstr>
  </property>
  <property fmtid="{D5CDD505-2E9C-101B-9397-08002B2CF9AE}" pid="13" name="MSIP_Label_bda11a46-6a0b-46b8-a475-7fe2b7cba904_Name">
    <vt:lpwstr>Public</vt:lpwstr>
  </property>
  <property fmtid="{D5CDD505-2E9C-101B-9397-08002B2CF9AE}" pid="14" name="MSIP_Label_bda11a46-6a0b-46b8-a475-7fe2b7cba904_SiteId">
    <vt:lpwstr>30cd35d4-9951-4a72-978e-89655075c17f</vt:lpwstr>
  </property>
  <property fmtid="{D5CDD505-2E9C-101B-9397-08002B2CF9AE}" pid="15" name="MSIP_Label_bda11a46-6a0b-46b8-a475-7fe2b7cba904_ActionId">
    <vt:lpwstr>0f12b0e8-8ec3-4bbb-b668-09ec041d1573</vt:lpwstr>
  </property>
  <property fmtid="{D5CDD505-2E9C-101B-9397-08002B2CF9AE}" pid="16" name="MSIP_Label_bda11a46-6a0b-46b8-a475-7fe2b7cba904_ContentBits">
    <vt:lpwstr>0</vt:lpwstr>
  </property>
  <property fmtid="{D5CDD505-2E9C-101B-9397-08002B2CF9AE}" pid="17" name="xd_ProgID">
    <vt:lpwstr/>
  </property>
  <property fmtid="{D5CDD505-2E9C-101B-9397-08002B2CF9AE}" pid="18" name="TemplateUrl">
    <vt:lpwstr/>
  </property>
  <property fmtid="{D5CDD505-2E9C-101B-9397-08002B2CF9AE}" pid="19" name="Doc Status">
    <vt:lpwstr>4</vt:lpwstr>
  </property>
  <property fmtid="{D5CDD505-2E9C-101B-9397-08002B2CF9AE}" pid="20" name="Phase Associated">
    <vt:lpwstr>1</vt:lpwstr>
  </property>
  <property fmtid="{D5CDD505-2E9C-101B-9397-08002B2CF9AE}" pid="21" name="_ExtendedDescription">
    <vt:lpwstr/>
  </property>
  <property fmtid="{D5CDD505-2E9C-101B-9397-08002B2CF9AE}" pid="22" name="xd_Signature">
    <vt:bool>false</vt:bool>
  </property>
  <property fmtid="{D5CDD505-2E9C-101B-9397-08002B2CF9AE}" pid="23" name="GrammarlyDocumentId">
    <vt:lpwstr>08ac92cff4f47392f5d09f079551a734c621127c10f396d3b2ed8410d015e713</vt:lpwstr>
  </property>
  <property fmtid="{D5CDD505-2E9C-101B-9397-08002B2CF9AE}" pid="24" name="Owner Team">
    <vt:lpwstr>1</vt:lpwstr>
  </property>
</Properties>
</file>