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F6F" w:rsidRPr="00384ED6" w:rsidRDefault="00F97F6F" w:rsidP="00AD5532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  <w:r w:rsidRPr="00384ED6">
        <w:rPr>
          <w:rFonts w:ascii="Arial" w:hAnsi="Arial" w:cs="Arial"/>
          <w:b/>
          <w:sz w:val="24"/>
          <w:szCs w:val="24"/>
          <w:u w:val="single"/>
        </w:rPr>
        <w:t>PURPOSE:</w:t>
      </w:r>
    </w:p>
    <w:p w:rsidR="0093794A" w:rsidRPr="00384ED6" w:rsidRDefault="0093794A" w:rsidP="00395AFF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4"/>
          <w:szCs w:val="24"/>
        </w:rPr>
      </w:pPr>
    </w:p>
    <w:p w:rsidR="00395AFF" w:rsidRPr="00384ED6" w:rsidRDefault="00686505" w:rsidP="00395AFF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4"/>
          <w:szCs w:val="24"/>
        </w:rPr>
      </w:pPr>
      <w:r w:rsidRPr="00384ED6">
        <w:rPr>
          <w:rFonts w:ascii="Arial" w:hAnsi="Arial" w:cs="Arial"/>
          <w:spacing w:val="-3"/>
          <w:sz w:val="24"/>
          <w:szCs w:val="24"/>
        </w:rPr>
        <w:t>To provide instruction</w:t>
      </w:r>
      <w:r w:rsidR="00B97178" w:rsidRPr="00384ED6">
        <w:rPr>
          <w:rFonts w:ascii="Arial" w:hAnsi="Arial" w:cs="Arial"/>
          <w:spacing w:val="-3"/>
          <w:sz w:val="24"/>
          <w:szCs w:val="24"/>
        </w:rPr>
        <w:t>s</w:t>
      </w:r>
      <w:r w:rsidR="004D1D8D" w:rsidRPr="00384ED6">
        <w:rPr>
          <w:rFonts w:ascii="Arial" w:hAnsi="Arial" w:cs="Arial"/>
          <w:spacing w:val="-3"/>
          <w:sz w:val="24"/>
          <w:szCs w:val="24"/>
        </w:rPr>
        <w:t xml:space="preserve"> for loading New Non IV-D cases</w:t>
      </w:r>
      <w:r w:rsidRPr="00384ED6">
        <w:rPr>
          <w:rFonts w:ascii="Arial" w:hAnsi="Arial" w:cs="Arial"/>
          <w:spacing w:val="-3"/>
          <w:sz w:val="24"/>
          <w:szCs w:val="24"/>
        </w:rPr>
        <w:t xml:space="preserve">. </w:t>
      </w:r>
    </w:p>
    <w:p w:rsidR="00F97F6F" w:rsidRPr="00384ED6" w:rsidRDefault="00F97F6F" w:rsidP="00047191">
      <w:pPr>
        <w:tabs>
          <w:tab w:val="left" w:pos="-720"/>
        </w:tabs>
        <w:suppressAutoHyphens/>
        <w:jc w:val="both"/>
        <w:rPr>
          <w:rFonts w:ascii="Arial" w:hAnsi="Arial" w:cs="Arial"/>
          <w:b/>
          <w:spacing w:val="-2"/>
          <w:sz w:val="24"/>
          <w:szCs w:val="24"/>
          <w:u w:val="single"/>
        </w:rPr>
      </w:pPr>
    </w:p>
    <w:p w:rsidR="00301458" w:rsidRPr="00384ED6" w:rsidRDefault="00301458" w:rsidP="00B15ADE">
      <w:pPr>
        <w:tabs>
          <w:tab w:val="left" w:pos="-720"/>
        </w:tabs>
        <w:suppressAutoHyphens/>
        <w:jc w:val="both"/>
        <w:rPr>
          <w:rFonts w:ascii="Arial" w:hAnsi="Arial" w:cs="Arial"/>
          <w:b/>
          <w:bCs/>
          <w:spacing w:val="-3"/>
          <w:sz w:val="24"/>
          <w:szCs w:val="24"/>
          <w:u w:val="single"/>
        </w:rPr>
      </w:pPr>
      <w:r w:rsidRPr="00384ED6">
        <w:rPr>
          <w:rFonts w:ascii="Arial" w:hAnsi="Arial" w:cs="Arial"/>
          <w:b/>
          <w:bCs/>
          <w:spacing w:val="-3"/>
          <w:sz w:val="24"/>
          <w:szCs w:val="24"/>
          <w:u w:val="single"/>
        </w:rPr>
        <w:t>OBJECTIVE</w:t>
      </w:r>
      <w:r w:rsidR="00B3348A" w:rsidRPr="00384ED6">
        <w:rPr>
          <w:rFonts w:ascii="Arial" w:hAnsi="Arial" w:cs="Arial"/>
          <w:b/>
          <w:bCs/>
          <w:spacing w:val="-3"/>
          <w:sz w:val="24"/>
          <w:szCs w:val="24"/>
          <w:u w:val="single"/>
        </w:rPr>
        <w:t>:</w:t>
      </w:r>
    </w:p>
    <w:p w:rsidR="000D09B9" w:rsidRPr="00384ED6" w:rsidRDefault="000D09B9" w:rsidP="000D09B9">
      <w:pPr>
        <w:tabs>
          <w:tab w:val="left" w:pos="0"/>
        </w:tabs>
        <w:suppressAutoHyphens/>
        <w:jc w:val="both"/>
        <w:rPr>
          <w:rFonts w:ascii="Arial" w:hAnsi="Arial" w:cs="Arial"/>
          <w:b/>
          <w:color w:val="FF0000"/>
          <w:spacing w:val="-4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5AFF" w:rsidRPr="00384ED6" w:rsidRDefault="00686505" w:rsidP="0039539A">
      <w:pPr>
        <w:numPr>
          <w:ilvl w:val="0"/>
          <w:numId w:val="1"/>
        </w:numPr>
        <w:tabs>
          <w:tab w:val="clear" w:pos="720"/>
          <w:tab w:val="left" w:pos="360"/>
        </w:tabs>
        <w:suppressAutoHyphens/>
        <w:ind w:left="360"/>
        <w:jc w:val="both"/>
        <w:rPr>
          <w:rFonts w:ascii="Arial" w:hAnsi="Arial" w:cs="Arial"/>
          <w:spacing w:val="-2"/>
          <w:sz w:val="24"/>
          <w:szCs w:val="24"/>
        </w:rPr>
      </w:pPr>
      <w:r w:rsidRPr="00384ED6">
        <w:rPr>
          <w:rFonts w:ascii="Arial" w:hAnsi="Arial" w:cs="Arial"/>
          <w:spacing w:val="-2"/>
          <w:sz w:val="24"/>
          <w:szCs w:val="24"/>
        </w:rPr>
        <w:t xml:space="preserve">To ensure </w:t>
      </w:r>
      <w:r w:rsidR="00BB1142">
        <w:rPr>
          <w:rFonts w:ascii="Arial" w:hAnsi="Arial" w:cs="Arial"/>
          <w:spacing w:val="-2"/>
          <w:sz w:val="24"/>
          <w:szCs w:val="24"/>
        </w:rPr>
        <w:t>ATLAS</w:t>
      </w:r>
      <w:r w:rsidR="004D1D8D" w:rsidRPr="00384ED6">
        <w:rPr>
          <w:rFonts w:ascii="Arial" w:hAnsi="Arial" w:cs="Arial"/>
          <w:spacing w:val="-2"/>
          <w:sz w:val="24"/>
          <w:szCs w:val="24"/>
        </w:rPr>
        <w:t xml:space="preserve"> number </w:t>
      </w:r>
      <w:proofErr w:type="gramStart"/>
      <w:r w:rsidR="004D1D8D" w:rsidRPr="00384ED6">
        <w:rPr>
          <w:rFonts w:ascii="Arial" w:hAnsi="Arial" w:cs="Arial"/>
          <w:spacing w:val="-2"/>
          <w:sz w:val="24"/>
          <w:szCs w:val="24"/>
        </w:rPr>
        <w:t>is generated</w:t>
      </w:r>
      <w:proofErr w:type="gramEnd"/>
      <w:r w:rsidR="004D1D8D" w:rsidRPr="00384ED6">
        <w:rPr>
          <w:rFonts w:ascii="Arial" w:hAnsi="Arial" w:cs="Arial"/>
          <w:spacing w:val="-2"/>
          <w:sz w:val="24"/>
          <w:szCs w:val="24"/>
        </w:rPr>
        <w:t xml:space="preserve"> and IWO is completed</w:t>
      </w:r>
      <w:r w:rsidR="00B97178" w:rsidRPr="00384ED6">
        <w:rPr>
          <w:rFonts w:ascii="Arial" w:hAnsi="Arial" w:cs="Arial"/>
          <w:spacing w:val="-2"/>
          <w:sz w:val="24"/>
          <w:szCs w:val="24"/>
        </w:rPr>
        <w:t>.</w:t>
      </w:r>
    </w:p>
    <w:p w:rsidR="00D44119" w:rsidRPr="00384ED6" w:rsidRDefault="00D44119" w:rsidP="00D44119">
      <w:pPr>
        <w:tabs>
          <w:tab w:val="left" w:pos="0"/>
        </w:tabs>
        <w:suppressAutoHyphens/>
        <w:ind w:left="360"/>
        <w:jc w:val="both"/>
        <w:rPr>
          <w:rFonts w:ascii="Arial" w:hAnsi="Arial" w:cs="Arial"/>
          <w:b/>
          <w:color w:val="FF0000"/>
          <w:spacing w:val="-4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01458" w:rsidRPr="00384ED6" w:rsidRDefault="00301458" w:rsidP="000D09B9">
      <w:pPr>
        <w:tabs>
          <w:tab w:val="left" w:pos="0"/>
        </w:tabs>
        <w:suppressAutoHyphens/>
        <w:jc w:val="both"/>
        <w:rPr>
          <w:rFonts w:ascii="Arial" w:hAnsi="Arial" w:cs="Arial"/>
          <w:b/>
          <w:bCs/>
          <w:spacing w:val="-2"/>
          <w:sz w:val="24"/>
          <w:szCs w:val="24"/>
          <w:u w:val="single"/>
        </w:rPr>
      </w:pPr>
      <w:r w:rsidRPr="00384ED6">
        <w:rPr>
          <w:rFonts w:ascii="Arial" w:hAnsi="Arial" w:cs="Arial"/>
          <w:b/>
          <w:bCs/>
          <w:spacing w:val="-2"/>
          <w:sz w:val="24"/>
          <w:szCs w:val="24"/>
          <w:u w:val="single"/>
        </w:rPr>
        <w:t>EVENT DRIVER:</w:t>
      </w:r>
    </w:p>
    <w:p w:rsidR="009357A5" w:rsidRPr="00384ED6" w:rsidRDefault="009357A5" w:rsidP="009357A5">
      <w:pPr>
        <w:tabs>
          <w:tab w:val="left" w:pos="0"/>
        </w:tabs>
        <w:suppressAutoHyphens/>
        <w:jc w:val="both"/>
        <w:rPr>
          <w:rFonts w:ascii="Arial" w:hAnsi="Arial" w:cs="Arial"/>
          <w:spacing w:val="-2"/>
          <w:sz w:val="24"/>
          <w:szCs w:val="24"/>
        </w:rPr>
      </w:pPr>
    </w:p>
    <w:p w:rsidR="008F5707" w:rsidRPr="00384ED6" w:rsidRDefault="004D1D8D" w:rsidP="00A85765">
      <w:pPr>
        <w:numPr>
          <w:ilvl w:val="0"/>
          <w:numId w:val="1"/>
        </w:numPr>
        <w:tabs>
          <w:tab w:val="clear" w:pos="720"/>
          <w:tab w:val="left" w:pos="0"/>
          <w:tab w:val="num" w:pos="360"/>
        </w:tabs>
        <w:suppressAutoHyphens/>
        <w:ind w:left="360"/>
        <w:jc w:val="both"/>
        <w:rPr>
          <w:rFonts w:ascii="Arial" w:hAnsi="Arial" w:cs="Arial"/>
          <w:spacing w:val="-2"/>
          <w:sz w:val="24"/>
          <w:szCs w:val="24"/>
        </w:rPr>
      </w:pPr>
      <w:r w:rsidRPr="00384ED6">
        <w:rPr>
          <w:rFonts w:ascii="Arial" w:hAnsi="Arial" w:cs="Arial"/>
          <w:spacing w:val="-2"/>
          <w:sz w:val="24"/>
          <w:szCs w:val="24"/>
        </w:rPr>
        <w:t>FSS receives an order Child Support or Spousal mainte</w:t>
      </w:r>
      <w:r w:rsidR="00384ED6" w:rsidRPr="00384ED6">
        <w:rPr>
          <w:rFonts w:ascii="Arial" w:hAnsi="Arial" w:cs="Arial"/>
          <w:spacing w:val="-2"/>
          <w:sz w:val="24"/>
          <w:szCs w:val="24"/>
        </w:rPr>
        <w:t>nance paid through Clearinghouse</w:t>
      </w:r>
      <w:r w:rsidR="005E7202" w:rsidRPr="00384ED6">
        <w:rPr>
          <w:rFonts w:ascii="Arial" w:hAnsi="Arial" w:cs="Arial"/>
          <w:spacing w:val="-2"/>
          <w:sz w:val="24"/>
          <w:szCs w:val="24"/>
        </w:rPr>
        <w:t>.</w:t>
      </w:r>
    </w:p>
    <w:p w:rsidR="00B15ADE" w:rsidRPr="00384ED6" w:rsidRDefault="00B15ADE" w:rsidP="009357A5">
      <w:pPr>
        <w:tabs>
          <w:tab w:val="left" w:pos="0"/>
        </w:tabs>
        <w:suppressAutoHyphens/>
        <w:jc w:val="both"/>
        <w:rPr>
          <w:rFonts w:ascii="Arial" w:hAnsi="Arial" w:cs="Arial"/>
          <w:spacing w:val="-2"/>
          <w:sz w:val="24"/>
          <w:szCs w:val="24"/>
        </w:rPr>
      </w:pPr>
    </w:p>
    <w:p w:rsidR="00D004B2" w:rsidRPr="00384ED6" w:rsidRDefault="009357A5" w:rsidP="00C7364A">
      <w:pPr>
        <w:spacing w:line="360" w:lineRule="auto"/>
        <w:rPr>
          <w:rFonts w:ascii="Arial" w:hAnsi="Arial" w:cs="Arial"/>
          <w:b/>
          <w:spacing w:val="-3"/>
          <w:sz w:val="24"/>
          <w:szCs w:val="24"/>
        </w:rPr>
      </w:pPr>
      <w:r w:rsidRPr="00384ED6">
        <w:rPr>
          <w:rFonts w:ascii="Arial" w:hAnsi="Arial" w:cs="Arial"/>
          <w:b/>
          <w:spacing w:val="-3"/>
          <w:sz w:val="24"/>
          <w:szCs w:val="24"/>
          <w:u w:val="single"/>
        </w:rPr>
        <w:t>PROCEDURES</w:t>
      </w:r>
      <w:r w:rsidR="0075274F" w:rsidRPr="00384ED6">
        <w:rPr>
          <w:rFonts w:ascii="Arial" w:hAnsi="Arial" w:cs="Arial"/>
          <w:b/>
          <w:spacing w:val="-3"/>
          <w:sz w:val="24"/>
          <w:szCs w:val="24"/>
        </w:rPr>
        <w:t>:</w:t>
      </w:r>
      <w:r w:rsidR="00102BA6" w:rsidRPr="00384ED6">
        <w:rPr>
          <w:rFonts w:ascii="Arial" w:hAnsi="Arial" w:cs="Arial"/>
          <w:b/>
          <w:spacing w:val="-3"/>
          <w:sz w:val="24"/>
          <w:szCs w:val="24"/>
        </w:rPr>
        <w:t xml:space="preserve"> </w:t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b/>
          <w:snapToGrid/>
          <w:sz w:val="24"/>
          <w:szCs w:val="24"/>
        </w:rPr>
      </w:pPr>
    </w:p>
    <w:p w:rsidR="004D1D8D" w:rsidRPr="00384ED6" w:rsidRDefault="004D1D8D" w:rsidP="004D1D8D">
      <w:pPr>
        <w:widowControl/>
        <w:rPr>
          <w:rFonts w:ascii="Arial" w:eastAsiaTheme="minorHAnsi" w:hAnsi="Arial" w:cs="Arial"/>
          <w:b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Open a case in </w:t>
      </w:r>
      <w:proofErr w:type="spellStart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 Thin Client Workflow</w:t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When the court orders that child and/or spousal support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be paid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, (via minute entry, judgment, order, divorce decree, child support order, or stipulation) Family Support Services staff create a new Income Withholding Order (IWO) entry in the Income Withholding Order queue. Once the new IWO entry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is created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, the case data will then be sent to the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Workflow and an Income Withholding Order (IWO) will be completed.</w:t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8F032B">
      <w:pPr>
        <w:widowControl/>
        <w:numPr>
          <w:ilvl w:val="0"/>
          <w:numId w:val="4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Open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Thin Client.</w:t>
      </w:r>
    </w:p>
    <w:p w:rsidR="004D1D8D" w:rsidRPr="003A363B" w:rsidRDefault="008D68C2" w:rsidP="008F032B">
      <w:pPr>
        <w:widowControl/>
        <w:numPr>
          <w:ilvl w:val="0"/>
          <w:numId w:val="4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A363B">
        <w:rPr>
          <w:rFonts w:ascii="Arial" w:eastAsiaTheme="minorHAnsi" w:hAnsi="Arial" w:cs="Arial"/>
          <w:snapToGrid/>
          <w:sz w:val="24"/>
          <w:szCs w:val="24"/>
        </w:rPr>
        <w:t>Click on “Main Menu” Bars next to “Document Retrieval” and select open Workflow</w:t>
      </w:r>
    </w:p>
    <w:p w:rsidR="004D1D8D" w:rsidRPr="00384ED6" w:rsidRDefault="004D1D8D" w:rsidP="004D1D8D">
      <w:pPr>
        <w:widowControl/>
        <w:ind w:left="720"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319DAAC4" wp14:editId="08ACF700">
                <wp:simplePos x="0" y="0"/>
                <wp:positionH relativeFrom="column">
                  <wp:posOffset>3434715</wp:posOffset>
                </wp:positionH>
                <wp:positionV relativeFrom="paragraph">
                  <wp:posOffset>864870</wp:posOffset>
                </wp:positionV>
                <wp:extent cx="521970" cy="139700"/>
                <wp:effectExtent l="0" t="0" r="0" b="0"/>
                <wp:wrapNone/>
                <wp:docPr id="354" name="Left Arrow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139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77459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54" o:spid="_x0000_s1026" type="#_x0000_t66" style="position:absolute;margin-left:270.45pt;margin-top:68.1pt;width:41.1pt;height:11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5R0XgIAALoEAAAOAAAAZHJzL2Uyb0RvYy54bWysVE1v2zAMvQ/YfxB0X52kyboGdYqgRYYB&#10;QRugHXpmZCk2IIsapcTpfv0o2Wm7bqdhOSikSPHj8dFX18fWioOm0KAr5fhsJIV2CqvG7Ur5/XH1&#10;6YsUIYKrwKLTpXzWQV4vPn646vxcT7BGW2kSHMSFeedLWcfo50URVK1bCGfotWOjQWohskq7oiLo&#10;OHpri8lo9LnokCpPqHQIfHvbG+UixzdGq3hvTNBR2FJybTGflM9tOovFFcx3BL5u1FAG/EMVLTSO&#10;k76EuoUIYk/NH6HaRhEGNPFMYVugMY3SuQfuZjx6181DDV7nXhic4F9gCv8vrLo7bEg0VSnPZ1Mp&#10;HLQ8pLU2USyJsBPpljHqfJiz64Pf0KAFFlPDR0Nt+udWxDHj+vyCqz5GofhyNhlfXjD6ik3jcxYz&#10;7sXrY08hftXYiiSU0nL+nD5DCod1iJyV/U9+KWFA21Srxtqs0G57Y0kcgOe8Wo34l8rmJ7+5WSe6&#10;Uk5mUzYLBcw3YyGy2HpGILidFGB3TGQVKed2mDJwpD73LYS6z5HDDimsS3ad2TaUmvDqEUrSFqtn&#10;Rpmwp1/watVwo2sIcQPEfONqeIfiPR/GIpeIgyRFjfTzb/fJn2nAVik65i+X/2MPpKWw3xwT5HI8&#10;nSbCZ2U6u5iwQm8t27cWt29vkKEb87Z6lcXkH+1JNITtE6/aMmVlEzjFuXugBuUm9nvFy6r0cpnd&#10;mOQe4to9eJWCn3B8PD4B+WHakWlyhyeuw/zdvHvf9NLhch/RNJkMr7jymJPCC5IHPixz2sC3evZ6&#10;/eQsfgEAAP//AwBQSwMEFAAGAAgAAAAhADqllq/iAAAACwEAAA8AAABkcnMvZG93bnJldi54bWxM&#10;j01PwzAMhu9I/IfISFwmlq6j3VaaThOCI18DCXHLGq+tljhVk23l32NOcLTfR68fl+vRWXHCIXSe&#10;FMymCQik2puOGgUf7483SxAhajLaekIF3xhgXV1elLow/kxveNrGRnAJhUIraGPsCylD3aLTYep7&#10;JM72fnA68jg00gz6zOXOyjRJcul0R3yh1T3et1gftken4PVhbxfPh2zzknafq7h4mlDzNVHq+mrc&#10;3IGIOMY/GH71WR0qdtr5I5kgrILsNlkxysE8T0EwkafzGYgdb7JlCrIq5f8fqh8AAAD//wMAUEsB&#10;Ai0AFAAGAAgAAAAhALaDOJL+AAAA4QEAABMAAAAAAAAAAAAAAAAAAAAAAFtDb250ZW50X1R5cGVz&#10;XS54bWxQSwECLQAUAAYACAAAACEAOP0h/9YAAACUAQAACwAAAAAAAAAAAAAAAAAvAQAAX3JlbHMv&#10;LnJlbHNQSwECLQAUAAYACAAAACEAIQeUdF4CAAC6BAAADgAAAAAAAAAAAAAAAAAuAgAAZHJzL2Uy&#10;b0RvYy54bWxQSwECLQAUAAYACAAAACEAOqWWr+IAAAALAQAADwAAAAAAAAAAAAAAAAC4BAAAZHJz&#10;L2Rvd25yZXYueG1sUEsFBgAAAAAEAAQA8wAAAMcFAAAAAA==&#10;" adj="2891" fillcolor="red" stroked="f" strokeweight="2pt"/>
            </w:pict>
          </mc:Fallback>
        </mc:AlternateConten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6E8C6DA6" wp14:editId="1C57716B">
                <wp:simplePos x="0" y="0"/>
                <wp:positionH relativeFrom="column">
                  <wp:posOffset>3961130</wp:posOffset>
                </wp:positionH>
                <wp:positionV relativeFrom="paragraph">
                  <wp:posOffset>541020</wp:posOffset>
                </wp:positionV>
                <wp:extent cx="521970" cy="139700"/>
                <wp:effectExtent l="0" t="0" r="0" b="0"/>
                <wp:wrapNone/>
                <wp:docPr id="21" name="Lef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139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657F8" id="Left Arrow 21" o:spid="_x0000_s1026" type="#_x0000_t66" style="position:absolute;margin-left:311.9pt;margin-top:42.6pt;width:41.1pt;height:11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Ys8XAIAALgEAAAOAAAAZHJzL2Uyb0RvYy54bWysVE1vGjEQvVfqf7B8bxYoaRLEEiEiqkoo&#10;iZRUORuvza7ktd2xYUl/fZ+9S5KmPVXlYGY84/l482bn18fWsIOi0Dhb8vHZiDNlpasauyv598f1&#10;p0vOQhS2EsZZVfJnFfj14uOHeednauJqZypFDEFsmHW+5HWMflYUQdaqFeHMeWVh1I5aEaHSrqhI&#10;dIjemmIyGn0pOkeVJydVCLi96Y18keNrrWS80zqoyEzJUVvMJ+Vzm85iMRezHQlfN3IoQ/xDFa1o&#10;LJK+hLoRUbA9NX+EahtJLjgdz6RrC6d1I1XuAd2MR++6eaiFV7kXgBP8C0zh/4WVt4d7Yk1V8smY&#10;MytazGijdGRLItcxXAKhzocZHB/8PQ1agJjaPWpq0z8aYceM6vMLquoYmcTl+WR8dQHsJUzjzxAz&#10;6sXrY08hflWuZUkouUH6nD0DKg6bEJEV/ie/lDA401Trxpis0G67MsQOAlNer0f4pbLx5Dc3Y1mH&#10;Ps+nMDMpwDZtRITYevQf7I4zYXagsYyUc1uXMiBSn/tGhLrPkcMOKYxNdpW5NpSa8OoRStLWVc/A&#10;mFxPvuDlukGjGxHivSCwDdVgg+IdDm0cSnSDxFnt6Off7pM/SAArZx3Yi/J/7AUpzsw3C3pcjafT&#10;RPesTM8vJlDorWX71mL37coBOjAA1WUx+UdzEjW59gmLtkxZYRJWIncP1KCsYr9VWFWplsvsBop7&#10;ETf2wcsU/ITj4/FJkB+mHUGTW3diupi9m3fvm15at9xHp5tMhldcMeakYD3ywIdVTvv3Vs9erx+c&#10;xS8AAAD//wMAUEsDBBQABgAIAAAAIQB8gnSf4AAAAAoBAAAPAAAAZHJzL2Rvd25yZXYueG1sTI/L&#10;TsMwEEX3SPyDNUhsKmoT1KSEOFWFYMmrICF2bjxNotrjKHbb8PcMK1iO5ujec6vV5J044hj7QBqu&#10;5woEUhNsT62Gj/fHqyWImAxZ4wKhhm+MsKrPzypT2nCiNzxuUis4hGJpNHQpDaWUsenQmzgPAxL/&#10;dmH0JvE5ttKO5sTh3slMqVx60xM3dGbA+w6b/ebgNbw+7FzxvF+sX7L+8zYVTzNqv2ZaX15M6zsQ&#10;Caf0B8OvPqtDzU7bcCAbhdOQZzesnjQsFxkIBgqV87gtk6rIQNaV/D+h/gEAAP//AwBQSwECLQAU&#10;AAYACAAAACEAtoM4kv4AAADhAQAAEwAAAAAAAAAAAAAAAAAAAAAAW0NvbnRlbnRfVHlwZXNdLnht&#10;bFBLAQItABQABgAIAAAAIQA4/SH/1gAAAJQBAAALAAAAAAAAAAAAAAAAAC8BAABfcmVscy8ucmVs&#10;c1BLAQItABQABgAIAAAAIQDiwYs8XAIAALgEAAAOAAAAAAAAAAAAAAAAAC4CAABkcnMvZTJvRG9j&#10;LnhtbFBLAQItABQABgAIAAAAIQB8gnSf4AAAAAoBAAAPAAAAAAAAAAAAAAAAALYEAABkcnMvZG93&#10;bnJldi54bWxQSwUGAAAAAAQABADzAAAAwwUAAAAA&#10;" adj="2891" fillcolor="red" stroked="f" strokeweight="2pt"/>
            </w:pict>
          </mc:Fallback>
        </mc:AlternateConten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drawing>
          <wp:inline distT="0" distB="0" distL="0" distR="0" wp14:anchorId="61A6CFF0" wp14:editId="5784219F">
            <wp:extent cx="1471939" cy="1039257"/>
            <wp:effectExtent l="19050" t="19050" r="13970" b="279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138" cy="1034455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A363B" w:rsidRDefault="000365FD" w:rsidP="008F032B">
      <w:pPr>
        <w:widowControl/>
        <w:numPr>
          <w:ilvl w:val="0"/>
          <w:numId w:val="4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A363B">
        <w:rPr>
          <w:rFonts w:ascii="Arial" w:eastAsiaTheme="minorHAnsi" w:hAnsi="Arial" w:cs="Arial"/>
          <w:snapToGrid/>
          <w:sz w:val="24"/>
          <w:szCs w:val="24"/>
        </w:rPr>
        <w:t xml:space="preserve">A new Workflow window will open. </w:t>
      </w:r>
    </w:p>
    <w:p w:rsidR="004D1D8D" w:rsidRPr="003A363B" w:rsidRDefault="000365FD" w:rsidP="008F032B">
      <w:pPr>
        <w:widowControl/>
        <w:numPr>
          <w:ilvl w:val="0"/>
          <w:numId w:val="4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A363B">
        <w:rPr>
          <w:rFonts w:ascii="Arial" w:eastAsiaTheme="minorHAnsi" w:hAnsi="Arial" w:cs="Arial"/>
          <w:snapToGrid/>
          <w:sz w:val="24"/>
          <w:szCs w:val="24"/>
        </w:rPr>
        <w:t>Drop down arrow “COSC Income Withholding Order” Select “IWO New Queue”</w:t>
      </w:r>
    </w:p>
    <w:p w:rsidR="004D1D8D" w:rsidRDefault="004D1D8D" w:rsidP="008F032B">
      <w:pPr>
        <w:widowControl/>
        <w:numPr>
          <w:ilvl w:val="0"/>
          <w:numId w:val="4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lastRenderedPageBreak/>
        <w:t>Highlight the order by clicking on the line item.</w: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t xml:space="preserve"> </w:t>
      </w:r>
    </w:p>
    <w:p w:rsidR="003A363B" w:rsidRPr="00384ED6" w:rsidRDefault="003A363B" w:rsidP="00F47E72">
      <w:pPr>
        <w:widowControl/>
        <w:spacing w:after="200" w:line="276" w:lineRule="auto"/>
        <w:ind w:left="720"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8F032B">
      <w:pPr>
        <w:widowControl/>
        <w:numPr>
          <w:ilvl w:val="0"/>
          <w:numId w:val="4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Click on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Click Here to edit this order.</w:t>
      </w:r>
      <w:r w:rsidR="0006502C">
        <w:rPr>
          <w:rFonts w:ascii="Arial" w:eastAsiaTheme="minorHAnsi" w:hAnsi="Arial" w:cs="Arial"/>
          <w:b/>
          <w:snapToGrid/>
          <w:sz w:val="24"/>
          <w:szCs w:val="24"/>
        </w:rPr>
        <w:t xml:space="preserve"> </w:t>
      </w:r>
      <w:r w:rsidR="0006502C" w:rsidRPr="0006502C">
        <w:rPr>
          <w:rFonts w:ascii="Arial" w:eastAsiaTheme="minorHAnsi" w:hAnsi="Arial" w:cs="Arial"/>
          <w:b/>
          <w:snapToGrid/>
          <w:color w:val="FF0000"/>
          <w:sz w:val="24"/>
          <w:szCs w:val="24"/>
        </w:rPr>
        <w:t xml:space="preserve"> </w:t>
      </w:r>
    </w:p>
    <w:p w:rsidR="004D1D8D" w:rsidRPr="00384ED6" w:rsidRDefault="004D1D8D" w:rsidP="003A363B">
      <w:pPr>
        <w:widowControl/>
        <w:ind w:left="360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30ABF23" wp14:editId="4E53442E">
                <wp:simplePos x="0" y="0"/>
                <wp:positionH relativeFrom="column">
                  <wp:posOffset>1027430</wp:posOffset>
                </wp:positionH>
                <wp:positionV relativeFrom="paragraph">
                  <wp:posOffset>153035</wp:posOffset>
                </wp:positionV>
                <wp:extent cx="1414145" cy="265430"/>
                <wp:effectExtent l="0" t="0" r="0" b="1270"/>
                <wp:wrapNone/>
                <wp:docPr id="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D8D" w:rsidRPr="00704D34" w:rsidRDefault="004D1D8D" w:rsidP="004D1D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0ABF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0.9pt;margin-top:12.05pt;width:111.35pt;height:20.9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eDOCgIAAPQDAAAOAAAAZHJzL2Uyb0RvYy54bWysU9tu2zAMfR+wfxD0vjhxk6w14hRduw4D&#10;ugvQ7gMYWY6FSaImKbGzry8lp2mwvQ2zAUESyUOeQ2p1PRjN9tIHhbbms8mUM2kFNspua/7j6f7d&#10;JWchgm1Ao5U1P8jAr9dv36x6V8kSO9SN9IxAbKh6V/MuRlcVRRCdNBAm6KQlY4veQKSj3xaNh57Q&#10;jS7K6XRZ9Ogb51HIEOj2bjTydcZvWynit7YNMjJdc6ot5tXndZPWYr2CauvBdUocy4B/qMKAspT0&#10;BHUHEdjOq7+gjBIeA7ZxItAU2LZKyMyB2Mymf7B57MDJzIXECe4kU/h/sOLr/rtnqqn5xZJaZcFQ&#10;k57kENkHHFiZ9OldqMjt0ZFjHOia+py5BveA4mdgFm87sFt54z32nYSG6pulyOIsdMQJCWTTf8GG&#10;0sAuYgYaWm+SeCQHI3Tq0+HUm1SKSCnn6V9wJshWLhfzi9y8AqqXaOdD/CTRsLSpuafeZ3TYP4SY&#10;qoHqxSUls3ivtM7915b1Nb9alIsccGYxKtJ4amVqfjlN3zgwieRH2+TgCEqPe0qg7ZF1IjpSjsNm&#10;IMckxQabA/H3OI4hPRvadOh/c9bTCNY8/NqBl5zpz5Y0vJrN52lm82G+eF/SwZ9bNucWsIKgah45&#10;G7e3Mc/5yPWGtG5VluG1kmOtNFpZneMzSLN7fs5er491/QwAAP//AwBQSwMEFAAGAAgAAAAhAGvY&#10;eojeAAAACQEAAA8AAABkcnMvZG93bnJldi54bWxMj81OwzAQhO9IvIO1SNyonZJEbRqnQiCuIMqP&#10;1Jsbb5OIeB3FbhPenuVEj6MZzXxTbmfXizOOofOkIVkoEEi1tx01Gj7en+9WIEI0ZE3vCTX8YIBt&#10;dX1VmsL6id7wvIuN4BIKhdHQxjgUUoa6RWfCwg9I7B396ExkOTbSjmbictfLpVK5dKYjXmjNgI8t&#10;1t+7k9Pw+XLcf6XqtXly2TD5WUlya6n17c38sAERcY7/YfjDZ3SomOngT2SD6FnnCaNHDcs0AcGB&#10;+1WagThoyLM1yKqUlw+qXwAAAP//AwBQSwECLQAUAAYACAAAACEAtoM4kv4AAADhAQAAEwAAAAAA&#10;AAAAAAAAAAAAAAAAW0NvbnRlbnRfVHlwZXNdLnhtbFBLAQItABQABgAIAAAAIQA4/SH/1gAAAJQB&#10;AAALAAAAAAAAAAAAAAAAAC8BAABfcmVscy8ucmVsc1BLAQItABQABgAIAAAAIQDsCeDOCgIAAPQD&#10;AAAOAAAAAAAAAAAAAAAAAC4CAABkcnMvZTJvRG9jLnhtbFBLAQItABQABgAIAAAAIQBr2HqI3gAA&#10;AAkBAAAPAAAAAAAAAAAAAAAAAGQEAABkcnMvZG93bnJldi54bWxQSwUGAAAAAAQABADzAAAAbwUA&#10;AAAA&#10;" filled="f" stroked="f">
                <v:textbox>
                  <w:txbxContent>
                    <w:p w:rsidR="004D1D8D" w:rsidRPr="00704D34" w:rsidRDefault="004D1D8D" w:rsidP="004D1D8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D1D8D" w:rsidRPr="00384ED6" w:rsidRDefault="008D3553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128687E7" wp14:editId="4E18763E">
                <wp:simplePos x="0" y="0"/>
                <wp:positionH relativeFrom="column">
                  <wp:posOffset>6111240</wp:posOffset>
                </wp:positionH>
                <wp:positionV relativeFrom="paragraph">
                  <wp:posOffset>786765</wp:posOffset>
                </wp:positionV>
                <wp:extent cx="521970" cy="139700"/>
                <wp:effectExtent l="0" t="0" r="0" b="0"/>
                <wp:wrapNone/>
                <wp:docPr id="17" name="Lef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139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2C989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7" o:spid="_x0000_s1026" type="#_x0000_t66" style="position:absolute;margin-left:481.2pt;margin-top:61.95pt;width:41.1pt;height:11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UkwXQIAALgEAAAOAAAAZHJzL2Uyb0RvYy54bWysVE1vGjEQvVfqf7B8bxYoaRLEEiEiqkoo&#10;iZRUORuvza7k9bi2YUl/fZ+9S5KmPVXlYGY84/l482bn18fWsIPyoSFb8vHZiDNlJVWN3ZX8++P6&#10;0yVnIQpbCUNWlfxZBX69+Phh3rmZmlBNplKeIYgNs86VvI7RzYoiyFq1IpyRUxZGTb4VEarfFZUX&#10;HaK3ppiMRl+KjnzlPEkVAm5veiNf5PhaKxnvtA4qMlNy1Bbz6fO5TWexmIvZzgtXN3IoQ/xDFa1o&#10;LJK+hLoRUbC9b/4I1TbSUyAdzyS1BWndSJV7QDfj0btuHmrhVO4F4AT3AlP4f2Hl7eHes6bC7C44&#10;s6LFjDZKR7b0njqGSyDUuTCD44O794MWIKZ2j9q36R+NsGNG9fkFVXWMTOLyfDK+ugD2EqbxZ4gZ&#10;9eL1sfMhflXUsiSU3CB9zp4BFYdNiMgK/5NfShjINNW6MSYrfrddGc8OAlNer0f4pbLx5Dc3Y1lX&#10;8sn5FGYmBdimjYgQW4f+g91xJswONJbR59yWUgZE6nPfiFD3OXLYIYWxya4y14ZSE149QknaUvUM&#10;jD315AtOrhs0uhEh3gsPtqEabFC8w6ENoUQaJM5q8j//dp/8QQJYOevAXpT/Yy+84sx8s6DH1Xg6&#10;TXTPyvT8YgLFv7Vs31rsvl0RoBtjV53MYvKP5iRqT+0TFm2ZssIkrETuHqhBWcV+q7CqUi2X2Q0U&#10;dyJu7IOTKfgJx8fjk/BumHYETW7pxHQxezfv3je9tLTcR9JNJsMrrhhzUrAeeeDDKqf9e6tnr9cP&#10;zuIXAAAA//8DAFBLAwQUAAYACAAAACEAveREfOIAAAAMAQAADwAAAGRycy9kb3ducmV2LnhtbEyP&#10;wU7DMAyG70i8Q2QkLtOWUrqOlqbThODIgA0Jcctar62WOFWTbeXt8U5ws/V/+v25WI7WiBMOvnOk&#10;4G4WgUCqXN1Ro+Bz+zJ9AOGDplobR6jgBz0sy+urQue1O9MHnjahEVxCPtcK2hD6XEpftWi1n7ke&#10;ibO9G6wOvA6NrAd95nJrZBxFqbS6I77Q6h6fWqwOm6NV8P68N4v1Yb56i7uvLCxeJ9R8T5S6vRlX&#10;jyACjuEPhos+q0PJTjt3pNoLoyBL44RRDuL7DMSFiJIkBbHjKZlnIMtC/n+i/AUAAP//AwBQSwEC&#10;LQAUAAYACAAAACEAtoM4kv4AAADhAQAAEwAAAAAAAAAAAAAAAAAAAAAAW0NvbnRlbnRfVHlwZXNd&#10;LnhtbFBLAQItABQABgAIAAAAIQA4/SH/1gAAAJQBAAALAAAAAAAAAAAAAAAAAC8BAABfcmVscy8u&#10;cmVsc1BLAQItABQABgAIAAAAIQBtsUkwXQIAALgEAAAOAAAAAAAAAAAAAAAAAC4CAABkcnMvZTJv&#10;RG9jLnhtbFBLAQItABQABgAIAAAAIQC95ER84gAAAAwBAAAPAAAAAAAAAAAAAAAAALcEAABkcnMv&#10;ZG93bnJldi54bWxQSwUGAAAAAAQABADzAAAAxgUAAAAA&#10;" adj="2891" fillcolor="red" stroked="f" strokeweight="2pt"/>
            </w:pict>
          </mc:Fallback>
        </mc:AlternateContent>
      </w:r>
      <w:r w:rsidR="00E23FF9" w:rsidRPr="00384ED6">
        <w:rPr>
          <w:rFonts w:ascii="Arial" w:eastAsiaTheme="minorHAnsi" w:hAnsi="Arial"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1B7D13C0" wp14:editId="286B5D75">
                <wp:simplePos x="0" y="0"/>
                <wp:positionH relativeFrom="column">
                  <wp:posOffset>5017135</wp:posOffset>
                </wp:positionH>
                <wp:positionV relativeFrom="paragraph">
                  <wp:posOffset>2370455</wp:posOffset>
                </wp:positionV>
                <wp:extent cx="521970" cy="139700"/>
                <wp:effectExtent l="0" t="0" r="0" b="0"/>
                <wp:wrapNone/>
                <wp:docPr id="14" name="Lef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139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379DA" id="Left Arrow 14" o:spid="_x0000_s1026" type="#_x0000_t66" style="position:absolute;margin-left:395.05pt;margin-top:186.65pt;width:41.1pt;height:11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yKEXAIAALgEAAAOAAAAZHJzL2Uyb0RvYy54bWysVE1vGjEQvVfqf7B8bxYoaRLEEiEiqkoo&#10;iZRUORuvza7k9bi2YUl/fZ+9S5KmPVXlYGY84/l482bn18fWsIPyoSFb8vHZiDNlJVWN3ZX8++P6&#10;0yVnIQpbCUNWlfxZBX69+Phh3rmZmlBNplKeIYgNs86VvI7RzYoiyFq1IpyRUxZGTb4VEarfFZUX&#10;HaK3ppiMRl+KjnzlPEkVAm5veiNf5PhaKxnvtA4qMlNy1Bbz6fO5TWexmIvZzgtXN3IoQ/xDFa1o&#10;LJK+hLoRUbC9b/4I1TbSUyAdzyS1BWndSJV7QDfj0btuHmrhVO4F4AT3AlP4f2Hl7eHes6bC7Kac&#10;WdFiRhulI1t6Tx3DJRDqXJjB8cHd+0ELEFO7R+3b9I9G2DGj+vyCqjpGJnF5PhlfXQB7CdP4M8SM&#10;evH62PkQvypqWRJKbpA+Z8+AisMmRGSF/8kvJQxkmmrdGJMVv9uujGcHgSmv1yP8Utl48pubsawr&#10;+eR8CjOTAmzTRkSIrUP/we44E2YHGsvoc25LKQMi9blvRKj7HDnskMLYZFeZa0OpCa8eoSRtqXoG&#10;xp568gUn1w0a3YgQ74UH21ANNije4dCGUCINEmc1+Z9/u0/+IAGsnHVgL8r/sRdecWa+WdDjajyd&#10;JrpnZXp+MYHi31q2by12364I0I2xq05mMflHcxK1p/YJi7ZMWWESViJ3D9SgrGK/VVhVqZbL7AaK&#10;OxE39sHJFPyE4+PxSXg3TDuCJrd0YrqYvZt375teWlruI+kmk+EVV4w5KViPPPBhldP+vdWz1+sH&#10;Z/ELAAD//wMAUEsDBBQABgAIAAAAIQA2NRxp4QAAAAsBAAAPAAAAZHJzL2Rvd25yZXYueG1sTI/L&#10;TsMwEEX3SPyDNUhsKuo0UXET4lQVgiWvgoTYuck0iWqPo9htw98zrGA3j6M7Z8r15Kw44Rh6TxoW&#10;8wQEUu2bnloNH++PNysQIRpqjPWEGr4xwLq6vChN0fgzveFpG1vBIRQKo6GLcSikDHWHzoS5H5B4&#10;t/ejM5HbsZXNaM4c7qxMk+RWOtMTX+jMgPcd1oft0Wl4fdhb9XxYbl7S/jOP6mlG7ddM6+uraXMH&#10;IuIU/2D41Wd1qNhp54/UBGE1qDxZMKohU1kGgomVSrnY8SRfZiCrUv7/ofoBAAD//wMAUEsBAi0A&#10;FAAGAAgAAAAhALaDOJL+AAAA4QEAABMAAAAAAAAAAAAAAAAAAAAAAFtDb250ZW50X1R5cGVzXS54&#10;bWxQSwECLQAUAAYACAAAACEAOP0h/9YAAACUAQAACwAAAAAAAAAAAAAAAAAvAQAAX3JlbHMvLnJl&#10;bHNQSwECLQAUAAYACAAAACEAXg8ihFwCAAC4BAAADgAAAAAAAAAAAAAAAAAuAgAAZHJzL2Uyb0Rv&#10;Yy54bWxQSwECLQAUAAYACAAAACEANjUcaeEAAAALAQAADwAAAAAAAAAAAAAAAAC2BAAAZHJzL2Rv&#10;d25yZXYueG1sUEsFBgAAAAAEAAQA8wAAAMQFAAAAAA==&#10;" adj="2891" fillcolor="red" stroked="f" strokeweight="2pt"/>
            </w:pict>
          </mc:Fallback>
        </mc:AlternateContent>
      </w:r>
      <w:r w:rsidR="00E23FF9" w:rsidRPr="00384ED6">
        <w:rPr>
          <w:rFonts w:ascii="Arial" w:eastAsiaTheme="minorHAnsi" w:hAnsi="Arial"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6B6B87D4" wp14:editId="1746CF2C">
                <wp:simplePos x="0" y="0"/>
                <wp:positionH relativeFrom="column">
                  <wp:posOffset>2465070</wp:posOffset>
                </wp:positionH>
                <wp:positionV relativeFrom="paragraph">
                  <wp:posOffset>636905</wp:posOffset>
                </wp:positionV>
                <wp:extent cx="521970" cy="139700"/>
                <wp:effectExtent l="0" t="0" r="0" b="0"/>
                <wp:wrapNone/>
                <wp:docPr id="22" name="Lef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139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6E44D" id="Left Arrow 22" o:spid="_x0000_s1026" type="#_x0000_t66" style="position:absolute;margin-left:194.1pt;margin-top:50.15pt;width:41.1pt;height:11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+CIXAIAALgEAAAOAAAAZHJzL2Uyb0RvYy54bWysVE1vGjEQvVfqf7B8bxYoaRLEEiEiqkoo&#10;iZRUORuvza7ktd2xYUl/fZ+9S5KmPVXlYGY84/l482bn18fWsIOi0Dhb8vHZiDNlpasauyv598f1&#10;p0vOQhS2EsZZVfJnFfj14uOHeednauJqZypFDEFsmHW+5HWMflYUQdaqFeHMeWVh1I5aEaHSrqhI&#10;dIjemmIyGn0pOkeVJydVCLi96Y18keNrrWS80zqoyEzJUVvMJ+Vzm85iMRezHQlfN3IoQ/xDFa1o&#10;LJK+hLoRUbA9NX+EahtJLjgdz6RrC6d1I1XuAd2MR++6eaiFV7kXgBP8C0zh/4WVt4d7Yk1V8smE&#10;MytazGijdGRLItcxXAKhzocZHB/8PQ1agJjaPWpq0z8aYceM6vMLquoYmcTl+WR8dQHsJUzjzxAz&#10;6sXrY08hflWuZUkouUH6nD0DKg6bEJEV/ie/lDA401Trxpis0G67MsQOAlNer0f4pbLx5Dc3Y1mH&#10;Ps+nMDMpwDZtRITYevQf7I4zYXagsYyUc1uXMiBSn/tGhLrPkcMOKYxNdpW5NpSa8OoRStLWVc/A&#10;mFxPvuDlukGjGxHivSCwDdVgg+IdDm0cSnSDxFnt6Off7pM/SAArZx3Yi/J/7AUpzsw3C3pcjafT&#10;RPesTM8vJlDorWX71mL37coBujF21cssJv9oTqIm1z5h0ZYpK0zCSuTugRqUVey3Cqsq1XKZ3UBx&#10;L+LGPniZgp9wfDw+CfLDtCNocutOTBezd/PufdNL65b76HSTyfCKK8acFKxHHviwymn/3urZ6/WD&#10;s/gFAAD//wMAUEsDBBQABgAIAAAAIQCdwq6c4QAAAAsBAAAPAAAAZHJzL2Rvd25yZXYueG1sTI/B&#10;TsMwDIbvSLxDZCQuE0tIBy2l6TQhODJgICFuWZO11RKnarKtvD3mBEf7//T7c7WcvGNHO8Y+oILr&#10;uQBmsQmmx1bBx/vTVQEsJo1Gu4BWwbeNsKzPzypdmnDCN3vcpJZRCcZSK+hSGkrOY9NZr+M8DBYp&#10;24XR60Tj2HIz6hOVe8elELfc6x7pQqcH+9DZZr85eAWvjzuXr/c3qxfZf96l/HmG7ddMqcuLaXUP&#10;LNkp/cHwq0/qUJPTNhzQROYUZEUhCaVAiAwYEYtcLIBtaSNlBryu+P8f6h8AAAD//wMAUEsBAi0A&#10;FAAGAAgAAAAhALaDOJL+AAAA4QEAABMAAAAAAAAAAAAAAAAAAAAAAFtDb250ZW50X1R5cGVzXS54&#10;bWxQSwECLQAUAAYACAAAACEAOP0h/9YAAACUAQAACwAAAAAAAAAAAAAAAAAvAQAAX3JlbHMvLnJl&#10;bHNQSwECLQAUAAYACAAAACEA0X/giFwCAAC4BAAADgAAAAAAAAAAAAAAAAAuAgAAZHJzL2Uyb0Rv&#10;Yy54bWxQSwECLQAUAAYACAAAACEAncKunOEAAAALAQAADwAAAAAAAAAAAAAAAAC2BAAAZHJzL2Rv&#10;d25yZXYueG1sUEsFBgAAAAAEAAQA8wAAAMQFAAAAAA==&#10;" adj="2891" fillcolor="red" stroked="f" strokeweight="2pt"/>
            </w:pict>
          </mc:Fallback>
        </mc:AlternateContent>
      </w:r>
      <w:r w:rsidR="00E23FF9">
        <w:rPr>
          <w:noProof/>
          <w:snapToGrid/>
        </w:rPr>
        <w:drawing>
          <wp:inline distT="0" distB="0" distL="0" distR="0" wp14:anchorId="169EA55D" wp14:editId="565D6FE2">
            <wp:extent cx="2242749" cy="27051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6733" cy="270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D8D" w:rsidRPr="00384ED6">
        <w:rPr>
          <w:rFonts w:ascii="Arial" w:eastAsiaTheme="minorHAnsi" w:hAnsi="Arial"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39ED0787" wp14:editId="55469E75">
                <wp:simplePos x="0" y="0"/>
                <wp:positionH relativeFrom="column">
                  <wp:posOffset>3974123</wp:posOffset>
                </wp:positionH>
                <wp:positionV relativeFrom="paragraph">
                  <wp:posOffset>328197</wp:posOffset>
                </wp:positionV>
                <wp:extent cx="969108" cy="205105"/>
                <wp:effectExtent l="0" t="0" r="0" b="4445"/>
                <wp:wrapNone/>
                <wp:docPr id="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108" cy="205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D8D" w:rsidRPr="00704D34" w:rsidRDefault="004D1D8D" w:rsidP="004D1D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Case selection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D0787" id="_x0000_s1027" type="#_x0000_t202" style="position:absolute;left:0;text-align:left;margin-left:312.9pt;margin-top:25.85pt;width:76.3pt;height:16.1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hWyDQIAAPoDAAAOAAAAZHJzL2Uyb0RvYy54bWysU8tu2zAQvBfoPxC813rUdmLBcpAmTVEg&#10;fQBJP4CiKIsoyWVJ2pL79VlSjmMkt6I6CCSXO7szO1xfjVqRvXBegqlpMcspEYZDK822pr8e7z5c&#10;UuIDMy1TYERND8LTq837d+vBVqKEHlQrHEEQ46vB1rQPwVZZ5nkvNPMzsMJgsAOnWcCt22atYwOi&#10;a5WVeb7MBnCtdcCF93h6OwXpJuF3neDhR9d5EYiqKfYW0t+lfxP/2WbNqq1jtpf82Ab7hy40kwaL&#10;nqBuWWBk5+QbKC25Aw9dmHHQGXSd5CJxQDZF/orNQ8+sSFxQHG9PMvn/B8u/7386ItuaflxeUGKY&#10;xiE9ijGQTzCSMuozWF/htQeLF8OIxzjnxNXbe+C/PTFw0zOzFdfOwdAL1mJ/RczMzlInHB9BmuEb&#10;tFiG7QIkoLFzOoqHchBExzkdTrOJrXA8XC1XRY5m4hgq80WRL1IFVj0nW+fDFwGaxEVNHY4+gbP9&#10;vQ+xGVY9X4m1DNxJpdL4lSEDFliUi5RwFtEyoDuV1DW9zOM3+SVy/GzalByYVNMaCyhzJB15TozD&#10;2IxJ36RIFKSB9oAqOJjMiI8HFz24v5QMaMSa+j875gQl6qtBJVfFfB6dmzbzxUWJG3ceac4jzHCE&#10;qmmgZFrehOT2ifI1Kt7JpMZLJ8eW0WBJpONjiA4+36dbL0928wQAAP//AwBQSwMEFAAGAAgAAAAh&#10;AFaL5RveAAAACQEAAA8AAABkcnMvZG93bnJldi54bWxMj81OwzAQhO9IvIO1SNyo3Spp0pBNhUBc&#10;QZQfqTc33iYR8TqK3Sa8PeZEj6MZzXxTbmfbizONvnOMsFwoEMS1Mx03CB/vz3c5CB80G907JoQf&#10;8rCtrq9KXRg38Rudd6ERsYR9oRHaEIZCSl+3ZLVfuIE4ekc3Wh2iHBtpRj3FctvLlVJraXXHcaHV&#10;Az22VH/vThbh8+W4/0rUa/Nk02Fys5JsNxLx9mZ+uAcRaA7/YfjDj+hQRaaDO7HxokdYr9KIHhDS&#10;ZQYiBrIsT0AcEPJEgaxKefmg+gUAAP//AwBQSwECLQAUAAYACAAAACEAtoM4kv4AAADhAQAAEwAA&#10;AAAAAAAAAAAAAAAAAAAAW0NvbnRlbnRfVHlwZXNdLnhtbFBLAQItABQABgAIAAAAIQA4/SH/1gAA&#10;AJQBAAALAAAAAAAAAAAAAAAAAC8BAABfcmVscy8ucmVsc1BLAQItABQABgAIAAAAIQC8lhWyDQIA&#10;APoDAAAOAAAAAAAAAAAAAAAAAC4CAABkcnMvZTJvRG9jLnhtbFBLAQItABQABgAIAAAAIQBWi+Ub&#10;3gAAAAkBAAAPAAAAAAAAAAAAAAAAAGcEAABkcnMvZG93bnJldi54bWxQSwUGAAAAAAQABADzAAAA&#10;cgUAAAAA&#10;" filled="f" stroked="f">
                <v:textbox>
                  <w:txbxContent>
                    <w:p w:rsidR="004D1D8D" w:rsidRPr="00704D34" w:rsidRDefault="004D1D8D" w:rsidP="004D1D8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Case selection</w:t>
                      </w:r>
                    </w:p>
                  </w:txbxContent>
                </v:textbox>
              </v:shape>
            </w:pict>
          </mc:Fallback>
        </mc:AlternateContent>
      </w:r>
      <w:r w:rsidR="004D1D8D" w:rsidRPr="00384ED6">
        <w:rPr>
          <w:rFonts w:ascii="Arial" w:eastAsiaTheme="minorHAnsi" w:hAnsi="Arial" w:cs="Arial"/>
          <w:snapToGrid/>
          <w:sz w:val="24"/>
          <w:szCs w:val="24"/>
        </w:rPr>
        <w:t xml:space="preserve">      </w:t>
      </w:r>
      <w:r>
        <w:rPr>
          <w:noProof/>
          <w:snapToGrid/>
        </w:rPr>
        <w:drawing>
          <wp:inline distT="0" distB="0" distL="0" distR="0" wp14:anchorId="38415740" wp14:editId="15C27FD8">
            <wp:extent cx="2762250" cy="2029097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5118" cy="20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8F032B">
      <w:pPr>
        <w:widowControl/>
        <w:numPr>
          <w:ilvl w:val="0"/>
          <w:numId w:val="4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The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Edit Order/Update </w:t>
      </w:r>
      <w:proofErr w:type="spellStart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form window will open.</w:t>
      </w:r>
    </w:p>
    <w:p w:rsidR="004D1D8D" w:rsidRPr="00384ED6" w:rsidRDefault="004D1D8D" w:rsidP="008F032B">
      <w:pPr>
        <w:widowControl/>
        <w:numPr>
          <w:ilvl w:val="0"/>
          <w:numId w:val="4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Right click on the screen and select Print Preview. </w:t>
      </w:r>
    </w:p>
    <w:p w:rsidR="004D1D8D" w:rsidRPr="00384ED6" w:rsidRDefault="004D1D8D" w:rsidP="008F032B">
      <w:pPr>
        <w:widowControl/>
        <w:numPr>
          <w:ilvl w:val="1"/>
          <w:numId w:val="4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Select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Custom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size print so the screen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can be printed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on one page.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Roughly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70% will allow the screen to print on one page.</w:t>
      </w:r>
    </w:p>
    <w:p w:rsidR="004D1D8D" w:rsidRPr="00384ED6" w:rsidRDefault="004D1D8D" w:rsidP="008F032B">
      <w:pPr>
        <w:widowControl/>
        <w:numPr>
          <w:ilvl w:val="1"/>
          <w:numId w:val="4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Print the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Form.</w:t>
      </w: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noProof/>
          <w:snapToGrid/>
          <w:sz w:val="24"/>
          <w:szCs w:val="24"/>
        </w:rPr>
      </w:pP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noProof/>
          <w:snapToGrid/>
          <w:sz w:val="24"/>
          <w:szCs w:val="24"/>
        </w:rPr>
      </w:pP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noProof/>
          <w:snapToGrid/>
          <w:sz w:val="24"/>
          <w:szCs w:val="24"/>
        </w:rPr>
      </w:pP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noProof/>
          <w:snapToGrid/>
          <w:sz w:val="24"/>
          <w:szCs w:val="24"/>
        </w:rPr>
      </w:pP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noProof/>
          <w:snapToGrid/>
          <w:sz w:val="24"/>
          <w:szCs w:val="24"/>
        </w:rPr>
      </w:pP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noProof/>
          <w:snapToGrid/>
          <w:sz w:val="24"/>
          <w:szCs w:val="24"/>
        </w:rPr>
      </w:pP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noProof/>
          <w:snapToGrid/>
          <w:sz w:val="24"/>
          <w:szCs w:val="24"/>
        </w:rPr>
      </w:pPr>
    </w:p>
    <w:p w:rsidR="004D1D8D" w:rsidRDefault="004D1D8D" w:rsidP="004D1D8D">
      <w:pPr>
        <w:widowControl/>
        <w:jc w:val="center"/>
        <w:rPr>
          <w:rFonts w:ascii="Arial" w:eastAsiaTheme="minorHAnsi" w:hAnsi="Arial" w:cs="Arial"/>
          <w:noProof/>
          <w:snapToGrid/>
          <w:sz w:val="24"/>
          <w:szCs w:val="24"/>
        </w:rPr>
      </w:pPr>
    </w:p>
    <w:p w:rsidR="003A363B" w:rsidRDefault="003A363B" w:rsidP="004D1D8D">
      <w:pPr>
        <w:widowControl/>
        <w:jc w:val="center"/>
        <w:rPr>
          <w:rFonts w:ascii="Arial" w:eastAsiaTheme="minorHAnsi" w:hAnsi="Arial" w:cs="Arial"/>
          <w:noProof/>
          <w:snapToGrid/>
          <w:sz w:val="24"/>
          <w:szCs w:val="24"/>
        </w:rPr>
      </w:pPr>
    </w:p>
    <w:p w:rsidR="003A363B" w:rsidRDefault="003A363B" w:rsidP="004D1D8D">
      <w:pPr>
        <w:widowControl/>
        <w:jc w:val="center"/>
        <w:rPr>
          <w:rFonts w:ascii="Arial" w:eastAsiaTheme="minorHAnsi" w:hAnsi="Arial" w:cs="Arial"/>
          <w:noProof/>
          <w:snapToGrid/>
          <w:sz w:val="24"/>
          <w:szCs w:val="24"/>
        </w:rPr>
      </w:pPr>
    </w:p>
    <w:p w:rsidR="003A363B" w:rsidRPr="00384ED6" w:rsidRDefault="003A363B" w:rsidP="004D1D8D">
      <w:pPr>
        <w:widowControl/>
        <w:jc w:val="center"/>
        <w:rPr>
          <w:rFonts w:ascii="Arial" w:eastAsiaTheme="minorHAnsi" w:hAnsi="Arial" w:cs="Arial"/>
          <w:noProof/>
          <w:snapToGrid/>
          <w:sz w:val="24"/>
          <w:szCs w:val="24"/>
        </w:rPr>
      </w:pPr>
    </w:p>
    <w:p w:rsidR="004D1D8D" w:rsidRPr="00384ED6" w:rsidRDefault="004D1D8D" w:rsidP="004D1D8D">
      <w:pPr>
        <w:widowControl/>
        <w:rPr>
          <w:rFonts w:ascii="Arial" w:eastAsiaTheme="minorHAnsi" w:hAnsi="Arial" w:cs="Arial"/>
          <w:noProof/>
          <w:snapToGrid/>
          <w:sz w:val="24"/>
          <w:szCs w:val="24"/>
        </w:rPr>
      </w:pPr>
    </w:p>
    <w:p w:rsidR="004D1D8D" w:rsidRPr="00384ED6" w:rsidRDefault="004D1D8D" w:rsidP="004D1D8D">
      <w:pPr>
        <w:widowControl/>
        <w:rPr>
          <w:rFonts w:ascii="Arial" w:eastAsiaTheme="minorHAnsi" w:hAnsi="Arial" w:cs="Arial"/>
          <w:noProof/>
          <w:snapToGrid/>
          <w:sz w:val="24"/>
          <w:szCs w:val="24"/>
        </w:rPr>
      </w:pP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Research case information in </w:t>
      </w:r>
      <w:proofErr w:type="spellStart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iCIS</w:t>
      </w:r>
      <w:proofErr w:type="spellEnd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 &amp; enter into </w:t>
      </w:r>
      <w:proofErr w:type="spellStart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 form</w:t>
      </w:r>
      <w:r w:rsidRPr="00384ED6">
        <w:rPr>
          <w:rFonts w:ascii="Arial" w:eastAsiaTheme="minorHAnsi" w:hAnsi="Arial" w:cs="Arial"/>
          <w:b/>
          <w:noProof/>
          <w:snapToGrid/>
          <w:sz w:val="24"/>
          <w:szCs w:val="24"/>
        </w:rPr>
        <w:t xml:space="preserve"> </w:t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Child and spousal support amounts provided in the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form need to match the order entered by the court. Verifying the amounts in the court order against what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is entered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into the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form ensures there are no discrepancies and the correct support amounts are entered into the ATLAS database. </w:t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8F032B">
      <w:pPr>
        <w:widowControl/>
        <w:numPr>
          <w:ilvl w:val="0"/>
          <w:numId w:val="5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Open the case docket in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iCIS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>.</w:t>
      </w:r>
    </w:p>
    <w:p w:rsidR="004D1D8D" w:rsidRPr="00384ED6" w:rsidRDefault="004D1D8D" w:rsidP="008F032B">
      <w:pPr>
        <w:widowControl/>
        <w:numPr>
          <w:ilvl w:val="0"/>
          <w:numId w:val="5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Look for the document that contains the support information; the filing date should be near the Underlying Order date. Possible documents that contain this information are:</w:t>
      </w:r>
    </w:p>
    <w:p w:rsidR="004D1D8D" w:rsidRPr="00384ED6" w:rsidRDefault="004D1D8D" w:rsidP="008F032B">
      <w:pPr>
        <w:widowControl/>
        <w:numPr>
          <w:ilvl w:val="1"/>
          <w:numId w:val="5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Divorcee decree</w:t>
      </w:r>
    </w:p>
    <w:p w:rsidR="004D1D8D" w:rsidRPr="00384ED6" w:rsidRDefault="004D1D8D" w:rsidP="008F032B">
      <w:pPr>
        <w:widowControl/>
        <w:numPr>
          <w:ilvl w:val="1"/>
          <w:numId w:val="5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Child Support Order</w:t>
      </w:r>
    </w:p>
    <w:p w:rsidR="004D1D8D" w:rsidRPr="00384ED6" w:rsidRDefault="004D1D8D" w:rsidP="008F032B">
      <w:pPr>
        <w:widowControl/>
        <w:numPr>
          <w:ilvl w:val="1"/>
          <w:numId w:val="5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Minute Entry</w:t>
      </w:r>
    </w:p>
    <w:p w:rsidR="004D1D8D" w:rsidRPr="00384ED6" w:rsidRDefault="004D1D8D" w:rsidP="008F032B">
      <w:pPr>
        <w:widowControl/>
        <w:numPr>
          <w:ilvl w:val="1"/>
          <w:numId w:val="5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Judgment and Order</w:t>
      </w:r>
    </w:p>
    <w:p w:rsidR="004D1D8D" w:rsidRPr="00384ED6" w:rsidRDefault="004D1D8D" w:rsidP="008F032B">
      <w:pPr>
        <w:widowControl/>
        <w:numPr>
          <w:ilvl w:val="1"/>
          <w:numId w:val="5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Stipulations</w:t>
      </w:r>
    </w:p>
    <w:p w:rsidR="004D1D8D" w:rsidRPr="00384ED6" w:rsidRDefault="004D1D8D" w:rsidP="008F032B">
      <w:pPr>
        <w:widowControl/>
        <w:numPr>
          <w:ilvl w:val="1"/>
          <w:numId w:val="5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834839C" wp14:editId="51A9CAC4">
                <wp:simplePos x="0" y="0"/>
                <wp:positionH relativeFrom="column">
                  <wp:posOffset>1575581</wp:posOffset>
                </wp:positionH>
                <wp:positionV relativeFrom="paragraph">
                  <wp:posOffset>153914</wp:posOffset>
                </wp:positionV>
                <wp:extent cx="783590" cy="205105"/>
                <wp:effectExtent l="0" t="0" r="0" b="44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590" cy="205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D8D" w:rsidRPr="00704D34" w:rsidRDefault="004D1D8D" w:rsidP="004D1D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04D34">
                              <w:rPr>
                                <w:sz w:val="16"/>
                                <w:szCs w:val="16"/>
                              </w:rPr>
                              <w:t>OnBase</w:t>
                            </w:r>
                            <w:proofErr w:type="spellEnd"/>
                            <w:r w:rsidRPr="00704D34">
                              <w:rPr>
                                <w:sz w:val="16"/>
                                <w:szCs w:val="16"/>
                              </w:rPr>
                              <w:t xml:space="preserve">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4839C" id="_x0000_s1028" type="#_x0000_t202" style="position:absolute;left:0;text-align:left;margin-left:124.05pt;margin-top:12.1pt;width:61.7pt;height:16.1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emuDQIAAPoDAAAOAAAAZHJzL2Uyb0RvYy54bWysU9uO2yAQfa/Uf0C8N3a8cTexQlbb3W5V&#10;aXuRdvsBBOMYFRgKJHb69R1wNo3at6o8IIZhzsw5M6xvRqPJQfqgwDI6n5WUSCugVXbH6LfnhzdL&#10;SkLktuUarGT0KAO92bx+tR5cIyvoQbfSEwSxoRkco32MrimKIHppeJiBkxadHXjDI5p+V7SeD4hu&#10;dFGV5dtiAN86D0KGgLf3k5NuMn7XSRG/dF2QkWhGsbaYd5/3bdqLzZo3O89dr8SpDP4PVRiuLCY9&#10;Q93zyMneq7+gjBIeAnRxJsAU0HVKyMwB2czLP9g89dzJzAXFCe4sU/h/sOLz4asnqmX0qrymxHKD&#10;TXqWYyTvYCRV0mdwocFnTw4fxhGvsc+Za3CPIL4HYuGu53Ynb72HoZe8xfrmKbK4CJ1wQgLZDp+g&#10;xTR8HyEDjZ03STyUgyA69ul47k0qReDl9fKqXqFHoKsq63lZ5wy8eQl2PsQPEgxJB0Y9tj6D88Nj&#10;iKkY3rw8SbksPCitc/u1JQOjq7qqc8CFx6iI06mVYXRZpjXNS+L43rY5OHKlpzMm0PZEOvGcGMdx&#10;O2Z9z1puoT2iCh6mYcTPg4ce/E9KBhxERsOPPfeSEv3RopKr+WKRJjcbi/q6QsNferaXHm4FQjEa&#10;KZmOdzFP+0T5FhXvVFYjtWaq5FQyDlgW6fQZ0gRf2vnV7y+7+QUAAP//AwBQSwMEFAAGAAgAAAAh&#10;APwXTNjeAAAACQEAAA8AAABkcnMvZG93bnJldi54bWxMj8FOwzAMhu9IvENkJG4saVnHKE2nCcQV&#10;xDaQuGWN11ZrnKrJ1vL2eCe42fKn399frCbXiTMOofWkIZkpEEiVty3VGnbb17sliBANWdN5Qg0/&#10;GGBVXl8VJrd+pA88b2ItOIRCbjQ0Mfa5lKFq0Jkw8z0S3w5+cCbyOtTSDmbkcNfJVKmFdKYl/tCY&#10;Hp8brI6bk9Pw+Xb4/pqr9/rFZf3oJyXJPUqtb2+m9ROIiFP8g+Giz+pQstPen8gG0WlI58uE0cuQ&#10;gmDg/iHJQOw1ZIsMZFnI/w3KXwAAAP//AwBQSwECLQAUAAYACAAAACEAtoM4kv4AAADhAQAAEwAA&#10;AAAAAAAAAAAAAAAAAAAAW0NvbnRlbnRfVHlwZXNdLnhtbFBLAQItABQABgAIAAAAIQA4/SH/1gAA&#10;AJQBAAALAAAAAAAAAAAAAAAAAC8BAABfcmVscy8ucmVsc1BLAQItABQABgAIAAAAIQBCZemuDQIA&#10;APoDAAAOAAAAAAAAAAAAAAAAAC4CAABkcnMvZTJvRG9jLnhtbFBLAQItABQABgAIAAAAIQD8F0zY&#10;3gAAAAkBAAAPAAAAAAAAAAAAAAAAAGcEAABkcnMvZG93bnJldi54bWxQSwUGAAAAAAQABADzAAAA&#10;cgUAAAAA&#10;" filled="f" stroked="f">
                <v:textbox>
                  <w:txbxContent>
                    <w:p w:rsidR="004D1D8D" w:rsidRPr="00704D34" w:rsidRDefault="004D1D8D" w:rsidP="004D1D8D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704D34">
                        <w:rPr>
                          <w:sz w:val="16"/>
                          <w:szCs w:val="16"/>
                        </w:rPr>
                        <w:t>OnBase</w:t>
                      </w:r>
                      <w:proofErr w:type="spellEnd"/>
                      <w:r w:rsidRPr="00704D34">
                        <w:rPr>
                          <w:sz w:val="16"/>
                          <w:szCs w:val="16"/>
                        </w:rPr>
                        <w:t xml:space="preserve"> Form</w:t>
                      </w:r>
                    </w:p>
                  </w:txbxContent>
                </v:textbox>
              </v:shape>
            </w:pict>
          </mc:Fallback>
        </mc:AlternateConten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79D4ABE6" wp14:editId="6ED38991">
                <wp:simplePos x="0" y="0"/>
                <wp:positionH relativeFrom="column">
                  <wp:posOffset>4481049</wp:posOffset>
                </wp:positionH>
                <wp:positionV relativeFrom="paragraph">
                  <wp:posOffset>146636</wp:posOffset>
                </wp:positionV>
                <wp:extent cx="783590" cy="205105"/>
                <wp:effectExtent l="0" t="0" r="0" b="444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59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D8D" w:rsidRPr="00704D34" w:rsidRDefault="004D1D8D" w:rsidP="004D1D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iCIS</w:t>
                            </w:r>
                            <w:proofErr w:type="spellEnd"/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Docket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4ABE6" id="_x0000_s1029" type="#_x0000_t202" style="position:absolute;left:0;text-align:left;margin-left:352.85pt;margin-top:11.55pt;width:61.7pt;height:16.1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ey5IgIAACIEAAAOAAAAZHJzL2Uyb0RvYy54bWysU81u2zAMvg/YOwi6L3bceE2MOEWXLsOA&#10;7gdo9wCyLMfCJFGTlNjd04+S0zTbbsN0EEiR/ER+JNc3o1bkKJyXYGo6n+WUCMOhlWZf02+PuzdL&#10;SnxgpmUKjKjpk/D0ZvP61XqwlSigB9UKRxDE+GqwNe1DsFWWed4LzfwMrDBo7MBpFlB1+6x1bEB0&#10;rbIiz99mA7jWOuDCe3y9m4x0k/C7TvDwpeu8CETVFHML6XbpbuKdbdas2jtme8lPabB/yEIzafDT&#10;M9QdC4wcnPwLSkvuwEMXZhx0Bl0nuUg1YDXz/I9qHnpmRaoFyfH2TJP/f7D88/GrI7KtaVFSYpjG&#10;Hj2KMZB3MJIi0jNYX6HXg0W/MOIztjmV6u098O+eGNj2zOzFrXMw9IK1mN48RmYXoROOjyDN8Ala&#10;/IYdAiSgsXM6codsEETHNj2dWxNT4fh4vbwqV2jhaCrycp6X6QdWPQdb58MHAZpEoaYOO5/A2fHe&#10;h5gMq55d4l8elGx3UqmkuH2zVY4cGU7JLp0T+m9uypChpqsSmYpRBmJ8GiAtA06xkrqmyzyeGM6q&#10;SMZ70yY5MKkmGTNR5sROJGSiJozNmPpwFWMjcw20T0iXg2locclQ6MH9pGTAga2p/3FgTlCiPhqk&#10;fDVfLOKEJ2VRXheouEtLc2lhhiNUTQMlk7gNaSumwm6xNZ1MtL1kckoZBzGxeVqaOOmXevJ6We3N&#10;LwAAAP//AwBQSwMEFAAGAAgAAAAhAOzO1FbeAAAACQEAAA8AAABkcnMvZG93bnJldi54bWxMj8FO&#10;g0AQhu8mvsNmTLwYuxRLaZGhURON19Y+wAJTILKzhN0W+vaOJ73NZL788/35bra9utDoO8cIy0UE&#10;irhydccNwvHr/XEDygfDtekdE8KVPOyK25vcZLWbeE+XQ2iUhLDPDEIbwpBp7auWrPELNxDL7eRG&#10;a4KsY6Pr0UwSbnsdR9FaW9OxfGjNQG8tVd+Hs0U4fU4PyXYqP8Ix3a/Wr6ZLS3dFvL+bX55BBZrD&#10;Hwy/+qIOhTiV7sy1Vz1CGiWpoAjx0xKUAJt4K0OJkCQr0EWu/zcofgAAAP//AwBQSwECLQAUAAYA&#10;CAAAACEAtoM4kv4AAADhAQAAEwAAAAAAAAAAAAAAAAAAAAAAW0NvbnRlbnRfVHlwZXNdLnhtbFBL&#10;AQItABQABgAIAAAAIQA4/SH/1gAAAJQBAAALAAAAAAAAAAAAAAAAAC8BAABfcmVscy8ucmVsc1BL&#10;AQItABQABgAIAAAAIQDPbey5IgIAACIEAAAOAAAAAAAAAAAAAAAAAC4CAABkcnMvZTJvRG9jLnht&#10;bFBLAQItABQABgAIAAAAIQDsztRW3gAAAAkBAAAPAAAAAAAAAAAAAAAAAHwEAABkcnMvZG93bnJl&#10;di54bWxQSwUGAAAAAAQABADzAAAAhwUAAAAA&#10;" stroked="f">
                <v:textbox>
                  <w:txbxContent>
                    <w:p w:rsidR="004D1D8D" w:rsidRPr="00704D34" w:rsidRDefault="004D1D8D" w:rsidP="004D1D8D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sz w:val="16"/>
                          <w:szCs w:val="16"/>
                        </w:rPr>
                        <w:t>iCIS</w:t>
                      </w:r>
                      <w:proofErr w:type="spellEnd"/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Docket</w:t>
                      </w:r>
                    </w:p>
                  </w:txbxContent>
                </v:textbox>
              </v:shape>
            </w:pict>
          </mc:Fallback>
        </mc:AlternateContent>
      </w:r>
      <w:r w:rsidRPr="00384ED6">
        <w:rPr>
          <w:rFonts w:ascii="Arial" w:eastAsiaTheme="minorHAnsi" w:hAnsi="Arial" w:cs="Arial"/>
          <w:snapToGrid/>
          <w:sz w:val="24"/>
          <w:szCs w:val="24"/>
        </w:rPr>
        <w:t>Orders</w:t>
      </w:r>
    </w:p>
    <w:p w:rsidR="004D1D8D" w:rsidRPr="00384ED6" w:rsidRDefault="004D1D8D" w:rsidP="004D1D8D">
      <w:pPr>
        <w:widowControl/>
        <w:ind w:left="1440"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drawing>
          <wp:inline distT="0" distB="0" distL="0" distR="0" wp14:anchorId="445178FC" wp14:editId="049B3863">
            <wp:extent cx="2472055" cy="469900"/>
            <wp:effectExtent l="19050" t="19050" r="23495" b="254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469900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        </w: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drawing>
          <wp:inline distT="0" distB="0" distL="0" distR="0" wp14:anchorId="51CEE376" wp14:editId="08F91A3C">
            <wp:extent cx="2565400" cy="478155"/>
            <wp:effectExtent l="19050" t="19050" r="25400" b="171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478155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       </w:t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8F032B">
      <w:pPr>
        <w:widowControl/>
        <w:numPr>
          <w:ilvl w:val="0"/>
          <w:numId w:val="5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Confirm the amounts entered into the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queue match the amounts entered in the order/decree/minute entry.</w:t>
      </w:r>
    </w:p>
    <w:p w:rsidR="004D1D8D" w:rsidRPr="00384ED6" w:rsidRDefault="004D1D8D" w:rsidP="008F032B">
      <w:pPr>
        <w:widowControl/>
        <w:numPr>
          <w:ilvl w:val="1"/>
          <w:numId w:val="5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lastRenderedPageBreak/>
        <w:t>If they do not match, contact the courtroom clerk, courtroom clerk</w:t>
      </w:r>
      <w:r w:rsidR="00286C55">
        <w:rPr>
          <w:rFonts w:ascii="Arial" w:eastAsiaTheme="minorHAnsi" w:hAnsi="Arial" w:cs="Arial"/>
          <w:snapToGrid/>
          <w:sz w:val="24"/>
          <w:szCs w:val="24"/>
        </w:rPr>
        <w:t xml:space="preserve"> manager, or judicial assistant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 further clarification.</w:t>
      </w:r>
    </w:p>
    <w:p w:rsidR="004D1D8D" w:rsidRPr="00384ED6" w:rsidRDefault="004D1D8D" w:rsidP="008F032B">
      <w:pPr>
        <w:widowControl/>
        <w:numPr>
          <w:ilvl w:val="2"/>
          <w:numId w:val="5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If the amount is wrong in the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form and the order in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iCIS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is correct, correct the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form amount. </w:t>
      </w:r>
      <w:r w:rsidRPr="00384ED6">
        <w:rPr>
          <w:rFonts w:ascii="Arial" w:eastAsiaTheme="minorHAnsi" w:hAnsi="Arial" w:cs="Arial"/>
          <w:i/>
          <w:snapToGrid/>
          <w:sz w:val="24"/>
          <w:szCs w:val="24"/>
        </w:rPr>
        <w:t xml:space="preserve">If correcting the </w:t>
      </w:r>
      <w:proofErr w:type="spellStart"/>
      <w:r w:rsidRPr="00384ED6">
        <w:rPr>
          <w:rFonts w:ascii="Arial" w:eastAsiaTheme="minorHAnsi" w:hAnsi="Arial" w:cs="Arial"/>
          <w:i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i/>
          <w:snapToGrid/>
          <w:sz w:val="24"/>
          <w:szCs w:val="24"/>
        </w:rPr>
        <w:t xml:space="preserve"> form </w:t>
      </w:r>
      <w:proofErr w:type="gramStart"/>
      <w:r w:rsidRPr="00384ED6">
        <w:rPr>
          <w:rFonts w:ascii="Arial" w:eastAsiaTheme="minorHAnsi" w:hAnsi="Arial" w:cs="Arial"/>
          <w:i/>
          <w:snapToGrid/>
          <w:sz w:val="24"/>
          <w:szCs w:val="24"/>
        </w:rPr>
        <w:t>is</w:t>
      </w:r>
      <w:proofErr w:type="gramEnd"/>
      <w:r w:rsidRPr="00384ED6">
        <w:rPr>
          <w:rFonts w:ascii="Arial" w:eastAsiaTheme="minorHAnsi" w:hAnsi="Arial" w:cs="Arial"/>
          <w:i/>
          <w:snapToGrid/>
          <w:sz w:val="24"/>
          <w:szCs w:val="24"/>
        </w:rPr>
        <w:t xml:space="preserve"> too time consuming, forward the document to the supervisor queue and have your supervisor delete the event. Inform the courtroom clerk to resubmit the OOA.</w:t>
      </w:r>
    </w:p>
    <w:p w:rsidR="004D1D8D" w:rsidRPr="00384ED6" w:rsidRDefault="004D1D8D" w:rsidP="008F032B">
      <w:pPr>
        <w:widowControl/>
        <w:numPr>
          <w:ilvl w:val="2"/>
          <w:numId w:val="5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If the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form is correct and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iCIS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is incorrect, the clerk will file an amended order or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nunc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pro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tunc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minute entry. </w:t>
      </w:r>
    </w:p>
    <w:p w:rsidR="004D1D8D" w:rsidRPr="00384ED6" w:rsidRDefault="004D1D8D" w:rsidP="008F032B">
      <w:pPr>
        <w:widowControl/>
        <w:numPr>
          <w:ilvl w:val="3"/>
          <w:numId w:val="5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Go to the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form and click </w:t>
      </w:r>
      <w:r w:rsidR="0038229E">
        <w:rPr>
          <w:rFonts w:ascii="Arial" w:eastAsiaTheme="minorHAnsi" w:hAnsi="Arial" w:cs="Arial"/>
          <w:b/>
          <w:snapToGrid/>
          <w:sz w:val="24"/>
          <w:szCs w:val="24"/>
        </w:rPr>
        <w:t>Save f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or Later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. This will put the form back in the queue to be processed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at a later time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. </w:t>
      </w:r>
    </w:p>
    <w:p w:rsidR="004D1D8D" w:rsidRPr="00384ED6" w:rsidRDefault="004D1D8D" w:rsidP="008F032B">
      <w:pPr>
        <w:widowControl/>
        <w:numPr>
          <w:ilvl w:val="3"/>
          <w:numId w:val="5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Select a new IWO to process from the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workflow and start the research process from the beginning.</w:t>
      </w:r>
    </w:p>
    <w:p w:rsidR="004D1D8D" w:rsidRPr="00384ED6" w:rsidRDefault="004D1D8D" w:rsidP="008F032B">
      <w:pPr>
        <w:widowControl/>
        <w:numPr>
          <w:ilvl w:val="0"/>
          <w:numId w:val="5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Check start date of the order is the same. </w:t>
      </w:r>
    </w:p>
    <w:p w:rsidR="004D1D8D" w:rsidRPr="00384ED6" w:rsidRDefault="004D1D8D" w:rsidP="008F032B">
      <w:pPr>
        <w:widowControl/>
        <w:numPr>
          <w:ilvl w:val="1"/>
          <w:numId w:val="5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If a date is not provided in the order, make the start date the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1</w:t>
      </w:r>
      <w:r w:rsidRPr="00384ED6">
        <w:rPr>
          <w:rFonts w:ascii="Arial" w:eastAsiaTheme="minorHAnsi" w:hAnsi="Arial" w:cs="Arial"/>
          <w:snapToGrid/>
          <w:sz w:val="24"/>
          <w:szCs w:val="24"/>
          <w:vertAlign w:val="superscript"/>
        </w:rPr>
        <w:t>st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of the following month after the order was signed.</w:t>
      </w:r>
    </w:p>
    <w:p w:rsidR="004D1D8D" w:rsidRPr="00384ED6" w:rsidRDefault="004D1D8D" w:rsidP="008F032B">
      <w:pPr>
        <w:widowControl/>
        <w:numPr>
          <w:ilvl w:val="1"/>
          <w:numId w:val="5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If they do not match, contact the courtroom clerk, courtroom clerk</w:t>
      </w:r>
      <w:r w:rsidR="00AB5E7E">
        <w:rPr>
          <w:rFonts w:ascii="Arial" w:eastAsiaTheme="minorHAnsi" w:hAnsi="Arial" w:cs="Arial"/>
          <w:snapToGrid/>
          <w:sz w:val="24"/>
          <w:szCs w:val="24"/>
        </w:rPr>
        <w:t xml:space="preserve"> manager, or judicial assistant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 further clarification.</w:t>
      </w:r>
    </w:p>
    <w:p w:rsidR="004D1D8D" w:rsidRPr="00384ED6" w:rsidRDefault="004D1D8D" w:rsidP="008F032B">
      <w:pPr>
        <w:widowControl/>
        <w:numPr>
          <w:ilvl w:val="2"/>
          <w:numId w:val="5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If the amount is wrong in the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form and the document in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iCIS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is correct, correct the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form amount.</w:t>
      </w:r>
    </w:p>
    <w:p w:rsidR="004D1D8D" w:rsidRPr="00384ED6" w:rsidRDefault="004D1D8D" w:rsidP="008F032B">
      <w:pPr>
        <w:widowControl/>
        <w:numPr>
          <w:ilvl w:val="2"/>
          <w:numId w:val="5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If the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form is correct and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iCIS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is incorrect, the clerk will file an amended order or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nunc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pro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tunc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>.</w:t>
      </w:r>
    </w:p>
    <w:p w:rsidR="004D1D8D" w:rsidRPr="00384ED6" w:rsidRDefault="004D1D8D" w:rsidP="008F032B">
      <w:pPr>
        <w:widowControl/>
        <w:numPr>
          <w:ilvl w:val="3"/>
          <w:numId w:val="5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Go to the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form and click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Save for Later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. This will put the form back in the queue to be processed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at a later time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. </w:t>
      </w:r>
    </w:p>
    <w:p w:rsidR="004D1D8D" w:rsidRPr="00384ED6" w:rsidRDefault="004D1D8D" w:rsidP="008F032B">
      <w:pPr>
        <w:widowControl/>
        <w:numPr>
          <w:ilvl w:val="3"/>
          <w:numId w:val="5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Select a new IWO to process from the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workflow and start the research process from the beginning.</w:t>
      </w:r>
    </w:p>
    <w:p w:rsidR="004D1D8D" w:rsidRPr="003A363B" w:rsidRDefault="004D1D8D" w:rsidP="008F032B">
      <w:pPr>
        <w:widowControl/>
        <w:numPr>
          <w:ilvl w:val="0"/>
          <w:numId w:val="5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lastRenderedPageBreak/>
        <w:t xml:space="preserve">Locate the children’s name in the </w:t>
      </w:r>
      <w:r w:rsidRPr="003A363B">
        <w:rPr>
          <w:rFonts w:ascii="Arial" w:eastAsiaTheme="minorHAnsi" w:hAnsi="Arial" w:cs="Arial"/>
          <w:snapToGrid/>
          <w:sz w:val="24"/>
          <w:szCs w:val="24"/>
        </w:rPr>
        <w:t>order/decree/minute entry</w:t>
      </w:r>
      <w:r w:rsidR="003A363B" w:rsidRPr="003A363B">
        <w:rPr>
          <w:rFonts w:ascii="Arial" w:eastAsiaTheme="minorHAnsi" w:hAnsi="Arial" w:cs="Arial"/>
          <w:snapToGrid/>
          <w:sz w:val="24"/>
          <w:szCs w:val="24"/>
        </w:rPr>
        <w:t xml:space="preserve"> o</w:t>
      </w:r>
      <w:r w:rsidR="00125ED2" w:rsidRPr="003A363B">
        <w:rPr>
          <w:rFonts w:ascii="Arial" w:eastAsiaTheme="minorHAnsi" w:hAnsi="Arial" w:cs="Arial"/>
          <w:snapToGrid/>
          <w:sz w:val="24"/>
          <w:szCs w:val="24"/>
        </w:rPr>
        <w:t>r Sensitive Data Sheet</w:t>
      </w:r>
    </w:p>
    <w:p w:rsidR="004D1D8D" w:rsidRPr="00384ED6" w:rsidRDefault="004D1D8D" w:rsidP="008F032B">
      <w:pPr>
        <w:widowControl/>
        <w:numPr>
          <w:ilvl w:val="0"/>
          <w:numId w:val="5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Enter the children’s name and date of birth into the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form.</w:t>
      </w: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drawing>
          <wp:inline distT="0" distB="0" distL="0" distR="0" wp14:anchorId="577026A5" wp14:editId="04876049">
            <wp:extent cx="5943600" cy="1499235"/>
            <wp:effectExtent l="19050" t="19050" r="19050" b="2476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9235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8F032B">
      <w:pPr>
        <w:widowControl/>
        <w:numPr>
          <w:ilvl w:val="0"/>
          <w:numId w:val="5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Enter termination date for youngest child into the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Form. The termination date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can be determined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by the parameters below.</w: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XSpec="center" w:tblpY="82"/>
        <w:tblW w:w="5437" w:type="dxa"/>
        <w:tblLook w:val="04A0" w:firstRow="1" w:lastRow="0" w:firstColumn="1" w:lastColumn="0" w:noHBand="0" w:noVBand="1"/>
      </w:tblPr>
      <w:tblGrid>
        <w:gridCol w:w="2356"/>
        <w:gridCol w:w="3081"/>
      </w:tblGrid>
      <w:tr w:rsidR="004D1D8D" w:rsidRPr="00384ED6" w:rsidTr="004D1D8D">
        <w:trPr>
          <w:trHeight w:val="308"/>
        </w:trPr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1D8D" w:rsidRPr="00384ED6" w:rsidRDefault="004D1D8D" w:rsidP="004D1D8D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color w:val="000000"/>
                <w:sz w:val="24"/>
                <w:szCs w:val="24"/>
              </w:rPr>
            </w:pPr>
            <w:r w:rsidRPr="00384ED6">
              <w:rPr>
                <w:rFonts w:ascii="Arial" w:hAnsi="Arial" w:cs="Arial"/>
                <w:b/>
                <w:bCs/>
                <w:snapToGrid/>
                <w:color w:val="000000"/>
                <w:sz w:val="24"/>
                <w:szCs w:val="24"/>
              </w:rPr>
              <w:t>Month Born</w:t>
            </w:r>
          </w:p>
        </w:tc>
        <w:tc>
          <w:tcPr>
            <w:tcW w:w="3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1D8D" w:rsidRPr="00384ED6" w:rsidRDefault="004D1D8D" w:rsidP="004D1D8D">
            <w:pPr>
              <w:widowControl/>
              <w:jc w:val="center"/>
              <w:rPr>
                <w:rFonts w:ascii="Arial" w:hAnsi="Arial" w:cs="Arial"/>
                <w:b/>
                <w:bCs/>
                <w:snapToGrid/>
                <w:color w:val="000000"/>
                <w:sz w:val="24"/>
                <w:szCs w:val="24"/>
              </w:rPr>
            </w:pPr>
            <w:r w:rsidRPr="00384ED6">
              <w:rPr>
                <w:rFonts w:ascii="Arial" w:hAnsi="Arial" w:cs="Arial"/>
                <w:b/>
                <w:bCs/>
                <w:snapToGrid/>
                <w:color w:val="000000"/>
                <w:sz w:val="24"/>
                <w:szCs w:val="24"/>
              </w:rPr>
              <w:t>Month Emancipated</w:t>
            </w:r>
          </w:p>
        </w:tc>
      </w:tr>
      <w:tr w:rsidR="004D1D8D" w:rsidRPr="00384ED6" w:rsidTr="004D1D8D">
        <w:trPr>
          <w:trHeight w:val="308"/>
        </w:trPr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1D8D" w:rsidRPr="00384ED6" w:rsidRDefault="004D1D8D" w:rsidP="004D1D8D">
            <w:pPr>
              <w:widowControl/>
              <w:jc w:val="center"/>
              <w:rPr>
                <w:rFonts w:ascii="Arial" w:hAnsi="Arial" w:cs="Arial"/>
                <w:snapToGrid/>
                <w:color w:val="000000"/>
                <w:sz w:val="24"/>
                <w:szCs w:val="24"/>
              </w:rPr>
            </w:pPr>
            <w:r w:rsidRPr="00384ED6">
              <w:rPr>
                <w:rFonts w:ascii="Arial" w:hAnsi="Arial" w:cs="Arial"/>
                <w:snapToGrid/>
                <w:color w:val="000000"/>
                <w:sz w:val="24"/>
                <w:szCs w:val="24"/>
              </w:rPr>
              <w:t>January - May</w:t>
            </w:r>
          </w:p>
        </w:tc>
        <w:tc>
          <w:tcPr>
            <w:tcW w:w="3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1D8D" w:rsidRPr="00384ED6" w:rsidRDefault="004D1D8D" w:rsidP="004D1D8D">
            <w:pPr>
              <w:widowControl/>
              <w:jc w:val="center"/>
              <w:rPr>
                <w:rFonts w:ascii="Arial" w:hAnsi="Arial" w:cs="Arial"/>
                <w:snapToGrid/>
                <w:color w:val="000000"/>
                <w:sz w:val="24"/>
                <w:szCs w:val="24"/>
              </w:rPr>
            </w:pPr>
            <w:r w:rsidRPr="00384ED6">
              <w:rPr>
                <w:rFonts w:ascii="Arial" w:hAnsi="Arial" w:cs="Arial"/>
                <w:snapToGrid/>
                <w:color w:val="000000"/>
                <w:sz w:val="24"/>
                <w:szCs w:val="24"/>
              </w:rPr>
              <w:t>Use 5/31  of same year</w:t>
            </w:r>
          </w:p>
        </w:tc>
      </w:tr>
      <w:tr w:rsidR="004D1D8D" w:rsidRPr="00384ED6" w:rsidTr="004D1D8D">
        <w:trPr>
          <w:trHeight w:val="308"/>
        </w:trPr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1D8D" w:rsidRPr="00384ED6" w:rsidRDefault="004D1D8D" w:rsidP="004D1D8D">
            <w:pPr>
              <w:widowControl/>
              <w:jc w:val="center"/>
              <w:rPr>
                <w:rFonts w:ascii="Arial" w:hAnsi="Arial" w:cs="Arial"/>
                <w:snapToGrid/>
                <w:color w:val="000000"/>
                <w:sz w:val="24"/>
                <w:szCs w:val="24"/>
              </w:rPr>
            </w:pPr>
            <w:r w:rsidRPr="00384ED6">
              <w:rPr>
                <w:rFonts w:ascii="Arial" w:hAnsi="Arial" w:cs="Arial"/>
                <w:snapToGrid/>
                <w:color w:val="000000"/>
                <w:sz w:val="24"/>
                <w:szCs w:val="24"/>
              </w:rPr>
              <w:t>June - August</w:t>
            </w:r>
          </w:p>
        </w:tc>
        <w:tc>
          <w:tcPr>
            <w:tcW w:w="3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1D8D" w:rsidRPr="00384ED6" w:rsidRDefault="004D1D8D" w:rsidP="004D1D8D">
            <w:pPr>
              <w:widowControl/>
              <w:jc w:val="center"/>
              <w:rPr>
                <w:rFonts w:ascii="Arial" w:hAnsi="Arial" w:cs="Arial"/>
                <w:snapToGrid/>
                <w:color w:val="000000"/>
                <w:sz w:val="24"/>
                <w:szCs w:val="24"/>
              </w:rPr>
            </w:pPr>
            <w:r w:rsidRPr="00384ED6">
              <w:rPr>
                <w:rFonts w:ascii="Arial" w:hAnsi="Arial" w:cs="Arial"/>
                <w:snapToGrid/>
                <w:color w:val="000000"/>
                <w:sz w:val="24"/>
                <w:szCs w:val="24"/>
              </w:rPr>
              <w:t>Use same month of that year</w:t>
            </w:r>
          </w:p>
        </w:tc>
      </w:tr>
      <w:tr w:rsidR="004D1D8D" w:rsidRPr="00384ED6" w:rsidTr="004D1D8D">
        <w:trPr>
          <w:trHeight w:val="308"/>
        </w:trPr>
        <w:tc>
          <w:tcPr>
            <w:tcW w:w="2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1D8D" w:rsidRPr="00384ED6" w:rsidRDefault="004D1D8D" w:rsidP="004D1D8D">
            <w:pPr>
              <w:widowControl/>
              <w:jc w:val="center"/>
              <w:rPr>
                <w:rFonts w:ascii="Arial" w:hAnsi="Arial" w:cs="Arial"/>
                <w:snapToGrid/>
                <w:color w:val="000000"/>
                <w:sz w:val="24"/>
                <w:szCs w:val="24"/>
              </w:rPr>
            </w:pPr>
            <w:r w:rsidRPr="00384ED6">
              <w:rPr>
                <w:rFonts w:ascii="Arial" w:hAnsi="Arial" w:cs="Arial"/>
                <w:snapToGrid/>
                <w:color w:val="000000"/>
                <w:sz w:val="24"/>
                <w:szCs w:val="24"/>
              </w:rPr>
              <w:t>September - December</w:t>
            </w:r>
          </w:p>
        </w:tc>
        <w:tc>
          <w:tcPr>
            <w:tcW w:w="3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1D8D" w:rsidRPr="00384ED6" w:rsidRDefault="004D1D8D" w:rsidP="004D1D8D">
            <w:pPr>
              <w:widowControl/>
              <w:jc w:val="center"/>
              <w:rPr>
                <w:rFonts w:ascii="Arial" w:hAnsi="Arial" w:cs="Arial"/>
                <w:snapToGrid/>
                <w:color w:val="000000"/>
                <w:sz w:val="24"/>
                <w:szCs w:val="24"/>
              </w:rPr>
            </w:pPr>
            <w:r w:rsidRPr="00384ED6">
              <w:rPr>
                <w:rFonts w:ascii="Arial" w:hAnsi="Arial" w:cs="Arial"/>
                <w:snapToGrid/>
                <w:color w:val="000000"/>
                <w:sz w:val="24"/>
                <w:szCs w:val="24"/>
              </w:rPr>
              <w:t>Use 5/31 of next year</w:t>
            </w:r>
          </w:p>
        </w:tc>
      </w:tr>
    </w:tbl>
    <w:p w:rsidR="004D1D8D" w:rsidRPr="00384ED6" w:rsidRDefault="004D1D8D" w:rsidP="004D1D8D">
      <w:pPr>
        <w:widowControl/>
        <w:ind w:left="720"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  </w:t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drawing>
          <wp:inline distT="0" distB="0" distL="0" distR="0" wp14:anchorId="588589EA" wp14:editId="1608B518">
            <wp:extent cx="6858000" cy="68584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D8D" w:rsidRPr="00384ED6" w:rsidRDefault="004D1D8D" w:rsidP="004D1D8D">
      <w:pPr>
        <w:widowControl/>
        <w:ind w:left="720"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8F032B">
      <w:pPr>
        <w:widowControl/>
        <w:numPr>
          <w:ilvl w:val="0"/>
          <w:numId w:val="5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Op</w:t>
      </w:r>
      <w:r w:rsidR="00AB5E7E">
        <w:rPr>
          <w:rFonts w:ascii="Arial" w:eastAsiaTheme="minorHAnsi" w:hAnsi="Arial" w:cs="Arial"/>
          <w:snapToGrid/>
          <w:sz w:val="24"/>
          <w:szCs w:val="24"/>
        </w:rPr>
        <w:t>en the image of the SDS (Sensitive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Data Sheet) in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iCIS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>.</w:t>
      </w:r>
    </w:p>
    <w:p w:rsidR="004D1D8D" w:rsidRPr="00384ED6" w:rsidRDefault="004D1D8D" w:rsidP="008F032B">
      <w:pPr>
        <w:widowControl/>
        <w:numPr>
          <w:ilvl w:val="0"/>
          <w:numId w:val="5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Add the employer address of the NCP to the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form.</w:t>
      </w:r>
    </w:p>
    <w:p w:rsidR="004D1D8D" w:rsidRPr="00384ED6" w:rsidRDefault="004D1D8D" w:rsidP="008F032B">
      <w:pPr>
        <w:widowControl/>
        <w:numPr>
          <w:ilvl w:val="1"/>
          <w:numId w:val="5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Type in the name of the company in the Name field.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Employers with matching criteria will populate as the name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is entered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>.</w:t>
      </w:r>
    </w:p>
    <w:p w:rsidR="004D1D8D" w:rsidRPr="00384ED6" w:rsidRDefault="004D1D8D" w:rsidP="008F032B">
      <w:pPr>
        <w:widowControl/>
        <w:numPr>
          <w:ilvl w:val="1"/>
          <w:numId w:val="5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Select the matching employer if party already exists.</w:t>
      </w:r>
    </w:p>
    <w:p w:rsidR="004D1D8D" w:rsidRPr="00384ED6" w:rsidRDefault="004D1D8D" w:rsidP="008F032B">
      <w:pPr>
        <w:widowControl/>
        <w:numPr>
          <w:ilvl w:val="1"/>
          <w:numId w:val="5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lastRenderedPageBreak/>
        <w:t xml:space="preserve">If the employer does not exist, leave the name field blank, check the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Add New Employer for this Order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box, enter in the employer information, and check the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 Address Is an Employer 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>box.</w:t>
      </w:r>
    </w:p>
    <w:p w:rsidR="004D1D8D" w:rsidRPr="00384ED6" w:rsidRDefault="004D1D8D" w:rsidP="008F032B">
      <w:pPr>
        <w:widowControl/>
        <w:numPr>
          <w:ilvl w:val="1"/>
          <w:numId w:val="5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If the NCP is self-employed, enter the NCP’s name in the Name line and their home address. Do not check the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Address in an Employer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box if the NCP is self-employed.</w:t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ajorEastAsia" w:hAnsi="Arial" w:cs="Arial"/>
          <w:i/>
          <w:iCs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7182073" wp14:editId="23A1C79A">
                <wp:simplePos x="0" y="0"/>
                <wp:positionH relativeFrom="column">
                  <wp:posOffset>207010</wp:posOffset>
                </wp:positionH>
                <wp:positionV relativeFrom="paragraph">
                  <wp:posOffset>688340</wp:posOffset>
                </wp:positionV>
                <wp:extent cx="882650" cy="796925"/>
                <wp:effectExtent l="0" t="0" r="12700" b="22225"/>
                <wp:wrapNone/>
                <wp:docPr id="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796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D8D" w:rsidRDefault="004D1D8D" w:rsidP="004D1D8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Check if adding a new employer</w:t>
                            </w:r>
                          </w:p>
                          <w:p w:rsidR="004D1D8D" w:rsidRPr="00EB45B0" w:rsidRDefault="004D1D8D" w:rsidP="004D1D8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82073" id="_x0000_s1030" type="#_x0000_t202" style="position:absolute;left:0;text-align:left;margin-left:16.3pt;margin-top:54.2pt;width:69.5pt;height:62.7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8PPAIAAGcEAAAOAAAAZHJzL2Uyb0RvYy54bWysVNtu2zAMfR+wfxD0vjhJkzQx4hRdugwD&#10;ugvQ7gMUWbaFSaImKbGzry8lu2m67WmYHwRRlA4PD0mvbzqtyFE4L8EUdDIaUyIMh1KauqDfH3fv&#10;lpT4wEzJFBhR0JPw9Gbz9s26tbmYQgOqFI4giPF5awvahGDzLPO8EZr5EVhh0FmB0yyg6eqsdKxF&#10;dK2y6Xi8yFpwpXXAhfd4etc76SbhV5Xg4WtVeRGIKihyC2l1ad3HNdusWV47ZhvJBxrsH1hoJg0G&#10;PUPdscDIwck/oLTkDjxUYcRBZ1BVkouUA2YzGf+WzUPDrEi5oDjenmXy/w+Wfzl+c0SWBb1azCgx&#10;TGORHkUXyHvoyDTq01qf47UHixdDh8dY55Srt/fAf3hiYNswU4tb56BtBCuR3yS+zC6e9jg+guzb&#10;z1BiGHYIkIC6yukoHspBEB3rdDrXJlLheLhcThdz9HB0Xa8Wq+k8RWD582PrfPgoQJO4KajD0idw&#10;drz3IZJh+fOVGMuDkuVOKpWMk98qR44MuwSbq4SWEsV8wMOC7tI3RHv1TBnSFnRxlXhpiyJ6U/fS&#10;vEJ39f4Mv9uN8fsbmpYBR0FJjcnGO0NzRkE/mDI1amBS9XvMRplB4ShqL2/o9l0q5iwGiOrvoTyh&#10;5A76zsdJxU0D7hclLXY9Mv55YE5gup8Mlm01mc3imCRjNr+eouEuPftLDzMcoQoaKOm325BGK0pq&#10;4BbLW8kk/QuTgTJ2c6rIMHlxXC7tdOvl/7B5AgAA//8DAFBLAwQUAAYACAAAACEASTHWK98AAAAK&#10;AQAADwAAAGRycy9kb3ducmV2LnhtbEyPTU/CQBCG7yb+h82YeJMtLUEo3RJD1CNi9cJt6Y7txv1o&#10;ugst/HqHEx7nnSfvPFOsR2vYCfugvRMwnSTA0NVeadcI+P56e1oAC1E6JY13KOCMAdbl/V0hc+UH&#10;94mnKjaMSlzIpYA2xi7nPNQtWhkmvkNHux/fWxlp7BuuejlQuTU8TZI5t1I7utDKDjct1r/V0Qpo&#10;PszufJlJ/brb7i/LbVq962EjxOPD+LICFnGMNxiu+qQOJTkd/NGpwIyALJ0TSXmymAG7As9TSg4C&#10;0ixbAi8L/v+F8g8AAP//AwBQSwECLQAUAAYACAAAACEAtoM4kv4AAADhAQAAEwAAAAAAAAAAAAAA&#10;AAAAAAAAW0NvbnRlbnRfVHlwZXNdLnhtbFBLAQItABQABgAIAAAAIQA4/SH/1gAAAJQBAAALAAAA&#10;AAAAAAAAAAAAAC8BAABfcmVscy8ucmVsc1BLAQItABQABgAIAAAAIQBMuR8PPAIAAGcEAAAOAAAA&#10;AAAAAAAAAAAAAC4CAABkcnMvZTJvRG9jLnhtbFBLAQItABQABgAIAAAAIQBJMdYr3wAAAAoBAAAP&#10;AAAAAAAAAAAAAAAAAJYEAABkcnMvZG93bnJldi54bWxQSwUGAAAAAAQABADzAAAAogUAAAAA&#10;" fillcolor="window" strokecolor="red" strokeweight=".5pt">
                <v:textbox>
                  <w:txbxContent>
                    <w:p w:rsidR="004D1D8D" w:rsidRDefault="004D1D8D" w:rsidP="004D1D8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Check if adding a new employer</w:t>
                      </w:r>
                    </w:p>
                    <w:p w:rsidR="004D1D8D" w:rsidRPr="00EB45B0" w:rsidRDefault="004D1D8D" w:rsidP="004D1D8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84ED6">
        <w:rPr>
          <w:rFonts w:ascii="Arial" w:eastAsiaTheme="majorEastAsia" w:hAnsi="Arial" w:cs="Arial"/>
          <w:i/>
          <w:iCs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10732109" wp14:editId="2BC711B0">
                <wp:simplePos x="0" y="0"/>
                <wp:positionH relativeFrom="column">
                  <wp:posOffset>5801995</wp:posOffset>
                </wp:positionH>
                <wp:positionV relativeFrom="paragraph">
                  <wp:posOffset>921923</wp:posOffset>
                </wp:positionV>
                <wp:extent cx="882650" cy="664210"/>
                <wp:effectExtent l="0" t="0" r="12700" b="21590"/>
                <wp:wrapNone/>
                <wp:docPr id="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664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D8D" w:rsidRDefault="004D1D8D" w:rsidP="004D1D8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Do not check if self-employed</w:t>
                            </w:r>
                          </w:p>
                          <w:p w:rsidR="004D1D8D" w:rsidRPr="00EB45B0" w:rsidRDefault="004D1D8D" w:rsidP="004D1D8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32109" id="_x0000_s1031" type="#_x0000_t202" style="position:absolute;left:0;text-align:left;margin-left:456.85pt;margin-top:72.6pt;width:69.5pt;height:52.3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JPLOgIAAGcEAAAOAAAAZHJzL2Uyb0RvYy54bWysVNuO2yAQfa/Uf0C8N06cS1MrzmqbbapK&#10;24u02w/AGNuowFBgY6df3wEnabrtU1U/IGDgcOacGW9uBq3IQTgvwZR0NplSIgyHWpq2pF8f96/W&#10;lPjATM0UGFHSo/D0Zvvyxaa3hcihA1ULRxDE+KK3Je1CsEWWed4JzfwErDAYbMBpFnDp2qx2rEd0&#10;rbJ8Ol1lPbjaOuDCe9y9G4N0m/CbRvDwuWm8CESVFLmFNLo0VnHMthtWtI7ZTvITDfYPLDSTBh+9&#10;QN2xwMiTk39AackdeGjChIPOoGkkFykHzGY2fZbNQ8esSLmgON5eZPL/D5Z/OnxxRNYlna/mlBim&#10;0aRHMQTyFgaSR3166ws89mDxYBhwG31OuXp7D/ybJwZ2HTOtuHUO+k6wGvnN4s3s6uqI4yNI1X+E&#10;Gp9hTwES0NA4HcVDOQiio0/HizeRCsfN9TpfLTHCMbRaLfJZ8i5jxfmydT68F6BJnJTUofUJnB3u&#10;fYhkWHE+Et/yoGS9l0qlxdHvlCMHhlWCxVVDT4liPuBmSffpS/k8u6YM6ZHNPPHSFkX0ph2l+Q3d&#10;tdUFfr+f4vc3NC0DtoKSGpONZ07FGQV9Z+pUqIFJNc4xG2VOCkdRR3nDUA3JzOXZuArqI0ruYKx8&#10;7FScdOB+UNJj1SPj70/MCUz3g0Hb3swWi9gmabFYvs5x4a4j1XWEGY5QJQ2UjNNdSK0VJTVwi/Y2&#10;Mkkf62BkcqKM1ZwcOXVebJfrdTr16/+w/QkAAP//AwBQSwMEFAAGAAgAAAAhAPuxc4vhAAAADAEA&#10;AA8AAABkcnMvZG93bnJldi54bWxMj8tOwzAQRfdI/IM1SOyo05BCE+JUqAKWbQls2E1jk1j4EcVu&#10;k/brma5gOXOP7pwpV5M17KiGoL0TMJ8lwJRrvNSuFfD58Xq3BBYiOonGOyXgpAKsquurEgvpR/eu&#10;jnVsGZW4UKCALsa+4Dw0nbIYZr5XjrJvP1iMNA4tlwOOVG4NT5PkgVvUji502Kt1p5qf+mAFtFuz&#10;O50z1C+7zdc536T1mx7XQtzeTM9PwKKa4h8MF31Sh4qc9v7gZGBGQD6/fySUgmyRArsQySKl1V5A&#10;muVL4FXJ/z9R/QIAAP//AwBQSwECLQAUAAYACAAAACEAtoM4kv4AAADhAQAAEwAAAAAAAAAAAAAA&#10;AAAAAAAAW0NvbnRlbnRfVHlwZXNdLnhtbFBLAQItABQABgAIAAAAIQA4/SH/1gAAAJQBAAALAAAA&#10;AAAAAAAAAAAAAC8BAABfcmVscy8ucmVsc1BLAQItABQABgAIAAAAIQA1fJPLOgIAAGcEAAAOAAAA&#10;AAAAAAAAAAAAAC4CAABkcnMvZTJvRG9jLnhtbFBLAQItABQABgAIAAAAIQD7sXOL4QAAAAwBAAAP&#10;AAAAAAAAAAAAAAAAAJQEAABkcnMvZG93bnJldi54bWxQSwUGAAAAAAQABADzAAAAogUAAAAA&#10;" fillcolor="window" strokecolor="red" strokeweight=".5pt">
                <v:textbox>
                  <w:txbxContent>
                    <w:p w:rsidR="004D1D8D" w:rsidRDefault="004D1D8D" w:rsidP="004D1D8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Do not check if self-employed</w:t>
                      </w:r>
                    </w:p>
                    <w:p w:rsidR="004D1D8D" w:rsidRPr="00EB45B0" w:rsidRDefault="004D1D8D" w:rsidP="004D1D8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0EFE685A" wp14:editId="50F60F40">
                <wp:simplePos x="0" y="0"/>
                <wp:positionH relativeFrom="column">
                  <wp:posOffset>5482443</wp:posOffset>
                </wp:positionH>
                <wp:positionV relativeFrom="paragraph">
                  <wp:posOffset>1227260</wp:posOffset>
                </wp:positionV>
                <wp:extent cx="521970" cy="139700"/>
                <wp:effectExtent l="0" t="0" r="0" b="0"/>
                <wp:wrapNone/>
                <wp:docPr id="362" name="Left Arrow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139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ED464" id="Left Arrow 362" o:spid="_x0000_s1026" type="#_x0000_t66" style="position:absolute;margin-left:431.7pt;margin-top:96.65pt;width:41.1pt;height:11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PNFXgIAALoEAAAOAAAAZHJzL2Uyb0RvYy54bWysVEtv2zAMvg/YfxB0X52k6SuoUwQtMgwI&#10;2gDt0DMjS7EBWdQoJU7360fJTtt1Ow3LQSFFio+PH319c2it2GsKDbpSjk9GUminsGrctpTfn5Zf&#10;LqUIEVwFFp0u5YsO8mb++dN152d6gjXaSpPgIC7MOl/KOkY/K4qgat1COEGvHRsNUguRVdoWFUHH&#10;0VtbTEaj86JDqjyh0iHw7V1vlPMc3xit4oMxQUdhS8m1xXxSPjfpLObXMNsS+LpRQxnwD1W00DhO&#10;+hrqDiKIHTV/hGobRRjQxBOFbYHGNErnHrib8ehDN481eJ17YXCCf4Up/L+w6n6/JtFUpTw9n0jh&#10;oOUhrbSJYkGEnUi3jFHnw4xdH/2aBi2wmBo+GGrTP7ciDhnXl1dc9SEKxZdnk/HVBaOv2DQ+ZTHj&#10;Xrw99hTiV42tSEIpLefP6TOksF+FyFnZ/+iXEga0TbVsrM0KbTe3lsQeeM7L5Yh/qWx+8pubdaIr&#10;5eRsymahgPlmLEQWW88IBLeVAuyWiawi5dwOUwaO1Oe+g1D3OXLYIYV1ya4z24ZSE149QknaYPXC&#10;KBP29AteLRtudAUhroGYb1wN71B84MNY5BJxkKSokX7+7T75Mw3YKkXH/OXyf+yAtBT2m2OCXI2n&#10;00T4rEzPLias0HvL5r3F7dpbZOjGvK1eZTH5R3sUDWH7zKu2SFnZBE5x7h6oQbmN/V7xsiq9WGQ3&#10;JrmHuHKPXqXgRxyfDs9Afph2ZJrc45HrMPsw7943vXS42EU0TSbDG6485qTwguSBD8ucNvC9nr3e&#10;PjnzXwAAAP//AwBQSwMEFAAGAAgAAAAhAA97k9njAAAACwEAAA8AAABkcnMvZG93bnJldi54bWxM&#10;j8FOwzAQRO9I/IO1SFyq1mnSpE2IU1UIjhRokRA3N94mUe11FLtt+HvMCY6reZp5W65Ho9kFB9dZ&#10;EjCfRcCQaqs6agR87J+nK2DOS1JSW0IB3+hgXd3elLJQ9krveNn5hoUScoUU0HrfF5y7ukUj3cz2&#10;SCE72sFIH86h4WqQ11BuNI+jKONGdhQWWtnjY4v1aXc2At6ejnq5PaWb17j7zP3yZULN10SI+7tx&#10;8wDM4+j/YPjVD+pQBaeDPZNyTAtYZckioCHIkwRYIPJFmgE7CIjnaQK8Kvn/H6ofAAAA//8DAFBL&#10;AQItABQABgAIAAAAIQC2gziS/gAAAOEBAAATAAAAAAAAAAAAAAAAAAAAAABbQ29udGVudF9UeXBl&#10;c10ueG1sUEsBAi0AFAAGAAgAAAAhADj9If/WAAAAlAEAAAsAAAAAAAAAAAAAAAAALwEAAF9yZWxz&#10;Ly5yZWxzUEsBAi0AFAAGAAgAAAAhAPyQ80VeAgAAugQAAA4AAAAAAAAAAAAAAAAALgIAAGRycy9l&#10;Mm9Eb2MueG1sUEsBAi0AFAAGAAgAAAAhAA97k9njAAAACwEAAA8AAAAAAAAAAAAAAAAAuAQAAGRy&#10;cy9kb3ducmV2LnhtbFBLBQYAAAAABAAEAPMAAADIBQAAAAA=&#10;" adj="2891" fillcolor="red" stroked="f" strokeweight="2pt"/>
            </w:pict>
          </mc:Fallback>
        </mc:AlternateConten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0AB3D9D4" wp14:editId="30B849BF">
                <wp:simplePos x="0" y="0"/>
                <wp:positionH relativeFrom="column">
                  <wp:posOffset>852804</wp:posOffset>
                </wp:positionH>
                <wp:positionV relativeFrom="paragraph">
                  <wp:posOffset>1022252</wp:posOffset>
                </wp:positionV>
                <wp:extent cx="521970" cy="139700"/>
                <wp:effectExtent l="0" t="0" r="0" b="0"/>
                <wp:wrapNone/>
                <wp:docPr id="347" name="Left Arrow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1970" cy="139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742E8" id="Left Arrow 347" o:spid="_x0000_s1026" type="#_x0000_t66" style="position:absolute;margin-left:67.15pt;margin-top:80.5pt;width:41.1pt;height:11pt;rotation:180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14KaAIAAMkEAAAOAAAAZHJzL2Uyb0RvYy54bWysVMFu2zAMvQ/YPwi6r47TdG2DOkXQIsOA&#10;oCvQDj0rshQbkEVNUuJ0X78n2Wm7bqdhOQikSD8+PZK5uj50hu2VDy3ZipcnE86UlVS3dlvx74+r&#10;TxechShsLQxZVfFnFfj14uOHq97N1ZQaMrXyDCA2zHtX8SZGNy+KIBvViXBCTlkENflORLh+W9Re&#10;9EDvTDGdTD4XPfnaeZIqBNzeDkG+yPhaKxm/aR1UZKbi4Bbz6fO5SWexuBLzrReuaeVIQ/wDi060&#10;FkVfoG5FFGzn2z+gulZ6CqTjiaSuIK1bqfIb8Jpy8u41D41wKr8F4gT3IlP4f7Dybn/vWVtX/HR2&#10;zpkVHZq0VjqypffUs3QLjXoX5kh9cPd+9ALM9OCD9h3zBGHLycUk/bIOeBk7ZJmfX2RWh8gkLs+m&#10;5eU5miERKk9h5jYUA1bCdD7EL4o6loyKG9DJbDKy2K9DBAnkH/PSN4FMW69aY7Ljt5sb49leoO2r&#10;VWY1fPJbmrGsr/j0bAYGTAqMnzYiwuwcBAl2y5kwW8y1jD7XtpQqAGmofStCM9TIsEkosDI2xVUe&#10;vpFqkm8QLFkbqp8hehYNhYOTqxYPXYsQ74XH+OESKxW/4dCGQJFGi7OG/M+/3ad8TAWinPUYZ9D/&#10;sRNecWa+WszLZTmbATZmZ3Z2PoXj30Y2byN2190QpCszu2ym/GiOpvbUPWHzlqkqQsJK1B6EGp2b&#10;OKwZdleq5TKnYeadiGv74GQCP+r4eHgS3o3djhiTOzqOvpi/6/eQm760tNxF0m0ehldd0YPkYF9y&#10;N8bdTgv51s9Zr/9Ai18AAAD//wMAUEsDBBQABgAIAAAAIQBKcVmg4QAAAAsBAAAPAAAAZHJzL2Rv&#10;d25yZXYueG1sTI/NasMwEITvhbyD2EBvjfzTiOBaDqHQgymFNk0JuSnW1jKxJGMpifv23Z6a287u&#10;MPtNuZ5szy44hs47CekiAYau8bpzrYTd58vDCliIymnVe4cSfjDAuprdlarQ/uo+8LKNLaMQFwol&#10;wcQ4FJyHxqBVYeEHdHT79qNVkeTYcj2qK4XbnmdJIrhVnaMPRg34bLA5bc9WwuH1XRyyr50ZcL8X&#10;b8u69ptTLeX9fNo8AYs4xX8z/OETOlTEdPRnpwPrSeePOVlpECmVIkeWiiWwI21WeQK8Kvlth+oX&#10;AAD//wMAUEsBAi0AFAAGAAgAAAAhALaDOJL+AAAA4QEAABMAAAAAAAAAAAAAAAAAAAAAAFtDb250&#10;ZW50X1R5cGVzXS54bWxQSwECLQAUAAYACAAAACEAOP0h/9YAAACUAQAACwAAAAAAAAAAAAAAAAAv&#10;AQAAX3JlbHMvLnJlbHNQSwECLQAUAAYACAAAACEAM9teCmgCAADJBAAADgAAAAAAAAAAAAAAAAAu&#10;AgAAZHJzL2Uyb0RvYy54bWxQSwECLQAUAAYACAAAACEASnFZoOEAAAALAQAADwAAAAAAAAAAAAAA&#10;AADCBAAAZHJzL2Rvd25yZXYueG1sUEsFBgAAAAAEAAQA8wAAANAFAAAAAA==&#10;" adj="2891" fillcolor="red" stroked="f" strokeweight="2pt"/>
            </w:pict>
          </mc:Fallback>
        </mc:AlternateConten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drawing>
          <wp:inline distT="0" distB="0" distL="0" distR="0" wp14:anchorId="28F1F2EA" wp14:editId="6500BC45">
            <wp:extent cx="4205734" cy="2243552"/>
            <wp:effectExtent l="19050" t="19050" r="23495" b="2349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9392" cy="2245503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noProof/>
          <w:snapToGrid/>
          <w:sz w:val="24"/>
          <w:szCs w:val="24"/>
        </w:rPr>
        <w:t>Log into IV-D and Non IV-D ATLAS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 </w:t>
      </w:r>
      <w:r w:rsidRPr="00384ED6">
        <w:rPr>
          <w:rFonts w:ascii="Arial" w:eastAsiaTheme="minorHAnsi" w:hAnsi="Arial" w:cs="Arial"/>
          <w:snapToGrid/>
          <w:sz w:val="24"/>
          <w:szCs w:val="24"/>
        </w:rPr>
        <w:br/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Family Court Services </w:t>
      </w:r>
      <w:r w:rsidR="00384ED6" w:rsidRPr="00384ED6">
        <w:rPr>
          <w:rFonts w:ascii="Arial" w:eastAsiaTheme="minorHAnsi" w:hAnsi="Arial" w:cs="Arial"/>
          <w:snapToGrid/>
          <w:sz w:val="24"/>
          <w:szCs w:val="24"/>
        </w:rPr>
        <w:t>staff works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in two versions of ATLAS; IV-D and Non IV-D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.  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>FCS staff will only add and modify cases in the Non IV-D version, but will regularly access the IV-D cases to research existing party information. In order to quickly research cases, staff will open a separate screen for IV-D and Non IV-D.</w:t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8F032B">
      <w:pPr>
        <w:widowControl/>
        <w:numPr>
          <w:ilvl w:val="0"/>
          <w:numId w:val="6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Double click on the ATLAS icon.</w:t>
      </w:r>
    </w:p>
    <w:p w:rsidR="004D1D8D" w:rsidRPr="00384ED6" w:rsidRDefault="004D1D8D" w:rsidP="008F032B">
      <w:pPr>
        <w:widowControl/>
        <w:numPr>
          <w:ilvl w:val="0"/>
          <w:numId w:val="6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Enter CICS3 in the first screen and </w:t>
      </w:r>
      <w:r w:rsidR="00EE1285">
        <w:rPr>
          <w:rFonts w:ascii="Arial" w:eastAsiaTheme="minorHAnsi" w:hAnsi="Arial" w:cs="Arial"/>
          <w:snapToGrid/>
          <w:sz w:val="24"/>
          <w:szCs w:val="24"/>
        </w:rPr>
        <w:t>Press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Enter.</w:t>
      </w:r>
    </w:p>
    <w:p w:rsidR="004D1D8D" w:rsidRPr="00384ED6" w:rsidRDefault="004D1D8D" w:rsidP="004D1D8D">
      <w:pPr>
        <w:widowControl/>
        <w:ind w:left="1440"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568F2954" wp14:editId="4D3171D4">
                <wp:simplePos x="0" y="0"/>
                <wp:positionH relativeFrom="column">
                  <wp:posOffset>1222814</wp:posOffset>
                </wp:positionH>
                <wp:positionV relativeFrom="paragraph">
                  <wp:posOffset>1867534</wp:posOffset>
                </wp:positionV>
                <wp:extent cx="521970" cy="139700"/>
                <wp:effectExtent l="0" t="0" r="0" b="0"/>
                <wp:wrapNone/>
                <wp:docPr id="290" name="Left Arrow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1970" cy="139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1B90C" id="Left Arrow 290" o:spid="_x0000_s1026" type="#_x0000_t66" style="position:absolute;margin-left:96.3pt;margin-top:147.05pt;width:41.1pt;height:11pt;rotation:180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eFVZgIAAMkEAAAOAAAAZHJzL2Uyb0RvYy54bWysVMFu2zAMvQ/YPwi6r46zdG2DOkXQIsOA&#10;oC3QDj0rshQbkCWNUuJ0X78n2Wm7bqdhOQikSD8+PpG5vDp0hu0VhdbZipcnE86Ula5u7bbi3x9X&#10;n845C1HYWhhnVcWfVeBXi48fLns/V1PXOFMrYgCxYd77ijcx+nlRBNmoToQT55VFUDvqRIRL26Im&#10;0QO9M8V0MvlS9I5qT06qEHB7MwT5IuNrrWS80zqoyEzFwS3mk/K5SWexuBTzLQnftHKkIf6BRSda&#10;i6IvUDciCraj9g+orpXkgtPxRLqucFq3UuUe0E05edfNQyO8yr1AnOBfZAr/D1be7u+JtXXFpxfQ&#10;x4oOj7RWOrIlketZuoVGvQ9zpD74exq9ADM1fNDUMXIQtpycT9Iv64DO2CHL/PwiszpEJnF5Oi0v&#10;zlBMIlR+hplLFANWwvQU4lflOpaMihvQyWwystivQwQJ5B/z0jfBmbZetcZkh7aba0NsL/Dsq1Vm&#10;NXzyW5qxrEfjpzMwYFJg/LQREWbnIUiwW86E2WKuZaRc27pUAUhD7RsRmqFGhk1CgZWxKa7y8I1U&#10;k3yDYMnauPoZomfRUDh4uWrR6FqEeC8I44dLrFS8w6GNA0U3Wpw1jn7+7T7lYyoQ5azHOIP+j50g&#10;xZn5ZjEvF+VsBtiYndnp2RQOvY1s3kbsrrt2kK7M7LKZ8qM5mppc94TNW6aqCAkrUXsQanSu47Bm&#10;2F2plsuchpn3Iq7tg5cJ/Kjj4+FJkB9fO2JMbt1x9MX83XsPuelL65a76HSbh+FVV7xBcrAv+TXG&#10;3U4L+dbPWa//QItfAAAA//8DAFBLAwQUAAYACAAAACEAr8jMYOIAAAALAQAADwAAAGRycy9kb3du&#10;cmV2LnhtbEyPUUvDMBSF3wX/Q7iCby5tnNHVpmMIPhQRdE7G3rLm2pQ1SWmyrf57r0/6eLgf536n&#10;XE6uZyccYxe8gnyWAUPfBNP5VsHm4/nmAVhM2hvdB48KvjHCsrq8KHVhwtm/42mdWkYlPhZagU1p&#10;KDiPjUWn4ywM6On2FUanE8Wx5WbUZyp3PRdZJrnTnacPVg/4ZLE5rI9Owe7lTe7E58YOuN3K17u6&#10;DqtDrdT11bR6BJZwSn8w/OqTOlTktA9HbyLrKS+EJFSBWMxzYESI+zmN2Su4zWUOvCr5/w3VDwAA&#10;AP//AwBQSwECLQAUAAYACAAAACEAtoM4kv4AAADhAQAAEwAAAAAAAAAAAAAAAAAAAAAAW0NvbnRl&#10;bnRfVHlwZXNdLnhtbFBLAQItABQABgAIAAAAIQA4/SH/1gAAAJQBAAALAAAAAAAAAAAAAAAAAC8B&#10;AABfcmVscy8ucmVsc1BLAQItABQABgAIAAAAIQBUQeFVZgIAAMkEAAAOAAAAAAAAAAAAAAAAAC4C&#10;AABkcnMvZTJvRG9jLnhtbFBLAQItABQABgAIAAAAIQCvyMxg4gAAAAsBAAAPAAAAAAAAAAAAAAAA&#10;AMAEAABkcnMvZG93bnJldi54bWxQSwUGAAAAAAQABADzAAAAzwUAAAAA&#10;" adj="2891" fillcolor="red" stroked="f" strokeweight="2pt"/>
            </w:pict>
          </mc:Fallback>
        </mc:AlternateConten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drawing>
          <wp:inline distT="0" distB="0" distL="0" distR="0" wp14:anchorId="7CE8B00C" wp14:editId="05B6BAFE">
            <wp:extent cx="3340360" cy="2092793"/>
            <wp:effectExtent l="19050" t="19050" r="12700" b="222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131" cy="2093902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8F032B">
      <w:pPr>
        <w:widowControl/>
        <w:numPr>
          <w:ilvl w:val="0"/>
          <w:numId w:val="6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Enter login ID and password. The password will not show any </w:t>
      </w:r>
      <w:r w:rsidR="00384ED6" w:rsidRPr="00384ED6">
        <w:rPr>
          <w:rFonts w:ascii="Arial" w:eastAsiaTheme="minorHAnsi" w:hAnsi="Arial" w:cs="Arial"/>
          <w:snapToGrid/>
          <w:sz w:val="24"/>
          <w:szCs w:val="24"/>
        </w:rPr>
        <w:t>alphanumeric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as it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is entered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>. Hit Enter.</w:t>
      </w:r>
    </w:p>
    <w:p w:rsidR="004D1D8D" w:rsidRPr="00384ED6" w:rsidRDefault="004D1D8D" w:rsidP="008F032B">
      <w:pPr>
        <w:widowControl/>
        <w:numPr>
          <w:ilvl w:val="0"/>
          <w:numId w:val="6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On the next screen type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FCSE</w:t>
      </w:r>
      <w:r w:rsidR="00E87B6A">
        <w:rPr>
          <w:rFonts w:ascii="Arial" w:eastAsiaTheme="minorHAnsi" w:hAnsi="Arial" w:cs="Arial"/>
          <w:snapToGrid/>
          <w:sz w:val="24"/>
          <w:szCs w:val="24"/>
        </w:rPr>
        <w:t xml:space="preserve"> and Press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Enter.</w:t>
      </w:r>
    </w:p>
    <w:p w:rsidR="004D1D8D" w:rsidRPr="00384ED6" w:rsidRDefault="004D1D8D" w:rsidP="004D1D8D">
      <w:pPr>
        <w:widowControl/>
        <w:ind w:left="720"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drawing>
          <wp:inline distT="0" distB="0" distL="0" distR="0" wp14:anchorId="4E3054D9" wp14:editId="2F33F9FA">
            <wp:extent cx="2090057" cy="1162727"/>
            <wp:effectExtent l="19050" t="19050" r="24765" b="184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9272" cy="1162290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 </w: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drawing>
          <wp:inline distT="0" distB="0" distL="0" distR="0" wp14:anchorId="7809A9EF" wp14:editId="25C925EB">
            <wp:extent cx="2425959" cy="1136888"/>
            <wp:effectExtent l="19050" t="19050" r="12700" b="2540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2858" cy="1135435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  </w:t>
      </w:r>
    </w:p>
    <w:p w:rsidR="004D1D8D" w:rsidRPr="00384ED6" w:rsidRDefault="004D1D8D" w:rsidP="008F032B">
      <w:pPr>
        <w:widowControl/>
        <w:numPr>
          <w:ilvl w:val="0"/>
          <w:numId w:val="6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Select IV-D or Non IV-D</w:t>
      </w:r>
    </w:p>
    <w:p w:rsidR="004D1D8D" w:rsidRPr="00384ED6" w:rsidRDefault="004D1D8D" w:rsidP="008F032B">
      <w:pPr>
        <w:widowControl/>
        <w:numPr>
          <w:ilvl w:val="1"/>
          <w:numId w:val="6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To open a Non IV-D ATLAS screen, type in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Y</w:t>
      </w:r>
      <w:r w:rsidR="00E87B6A">
        <w:rPr>
          <w:rFonts w:ascii="Arial" w:eastAsiaTheme="minorHAnsi" w:hAnsi="Arial" w:cs="Arial"/>
          <w:snapToGrid/>
          <w:sz w:val="24"/>
          <w:szCs w:val="24"/>
        </w:rPr>
        <w:t xml:space="preserve"> and Press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enter.</w:t>
      </w:r>
    </w:p>
    <w:p w:rsidR="004D1D8D" w:rsidRPr="00384ED6" w:rsidRDefault="004D1D8D" w:rsidP="008F032B">
      <w:pPr>
        <w:widowControl/>
        <w:numPr>
          <w:ilvl w:val="1"/>
          <w:numId w:val="6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To open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a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IV-D ATLAS screen, keep the default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N</w:t>
      </w:r>
      <w:r w:rsidR="00E87B6A">
        <w:rPr>
          <w:rFonts w:ascii="Arial" w:eastAsiaTheme="minorHAnsi" w:hAnsi="Arial" w:cs="Arial"/>
          <w:snapToGrid/>
          <w:sz w:val="24"/>
          <w:szCs w:val="24"/>
        </w:rPr>
        <w:t xml:space="preserve"> and Press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enter.</w:t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drawing>
          <wp:inline distT="0" distB="0" distL="0" distR="0" wp14:anchorId="30C07805" wp14:editId="62C934E0">
            <wp:extent cx="4086808" cy="400014"/>
            <wp:effectExtent l="19050" t="19050" r="9525" b="1968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03553" cy="401653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8F032B">
      <w:pPr>
        <w:widowControl/>
        <w:numPr>
          <w:ilvl w:val="0"/>
          <w:numId w:val="6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lastRenderedPageBreak/>
        <w:t>Open a second ATLAS screen by following steps 1-5. You will need one screen for IV-D and on</w:t>
      </w:r>
      <w:r w:rsidR="0006402A">
        <w:rPr>
          <w:rFonts w:ascii="Arial" w:eastAsiaTheme="minorHAnsi" w:hAnsi="Arial" w:cs="Arial"/>
          <w:snapToGrid/>
          <w:sz w:val="24"/>
          <w:szCs w:val="24"/>
        </w:rPr>
        <w:t xml:space="preserve">e screen for 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Non IV-D. The IV-D and Non IV-D screens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are differentiated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by the titles on the tops of the screens.</w:t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BFE6624" wp14:editId="49A15B14">
                <wp:simplePos x="0" y="0"/>
                <wp:positionH relativeFrom="column">
                  <wp:posOffset>3405673</wp:posOffset>
                </wp:positionH>
                <wp:positionV relativeFrom="paragraph">
                  <wp:posOffset>22562</wp:posOffset>
                </wp:positionV>
                <wp:extent cx="373225" cy="195943"/>
                <wp:effectExtent l="0" t="0" r="27305" b="1397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225" cy="195943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D61EF5" id="Oval 28" o:spid="_x0000_s1026" style="position:absolute;margin-left:268.15pt;margin-top:1.8pt;width:29.4pt;height:15.45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O0XAIAALAEAAAOAAAAZHJzL2Uyb0RvYy54bWysVE1vGyEQvVfqf0Dcm7Udu2lWWUdWIleV&#10;osRSUuU8ZsGLBAwF7HX66zuwm482PVX1Ac8wwzDv8WYvLo/WsIMMUaNr+PRkwpl0Alvtdg3//rD+&#10;9IWzmMC1YNDJhj/JyC+XHz9c9L6WM+zQtDIwKuJi3fuGdyn5uqqi6KSFeIJeOgoqDBYSuWFXtQF6&#10;qm5NNZtMPlc9htYHFDJG2r0egnxZ6islRbpTKsrETMOpt1TWUNZtXqvlBdS7AL7TYmwD/qELC9rR&#10;pS+lriEB2wf9rpTVImBElU4E2gqV0kIWDIRmOvkDzX0HXhYsRE70LzTF/1dW3B42gem24TN6KQeW&#10;3ujuAIaRS9z0PtaUcu83YfQimRnoUQWb/wkCOxY+n174lMfEBG2enp3OZgvOBIWm54vz+WmuWb0e&#10;9iGmrxIty0bDpTHax4wYajjcxDRkP2flbYdrbQztQ20c66ntxXxCDyuAxKMMJDKtJzjR7TgDsyNV&#10;ihRKyYhGt/l4Ph3DbntlAiOsDV+vJ/Qbm/stLd99DbEb8kpoTDMul5FFY2Orma2Bn2xtsX0ibgMO&#10;ooterDVVu4GYNhBIZdQ2TU66o0UZJCw4Wpx1GH7+bT/n0+NTlLOeVEs4f+whSM7MN0eyOJ/O51nm&#10;xZkvzmbkhLeR7duI29srJPhTmlEvipnzk3k2VUD7SAO2yrdSCJyguwdGR+cqDdNEIyrkalXSSNoe&#10;0o279yIXzzxlHh+OjxD8+NaJRHKLzwp/995Dbj7pcLVPqHQRwyuvpKPs0FgURY0jnOfurV+yXj80&#10;y18AAAD//wMAUEsDBBQABgAIAAAAIQABoPVr3QAAAAgBAAAPAAAAZHJzL2Rvd25yZXYueG1sTI/B&#10;TsMwEETvSPyDtUjcqNOkjmiIU9FKHIATBfW8jbdJ1NiOYrcNfD3LiR5HM5p5U64m24szjaHzTsN8&#10;loAgV3vTuUbD1+fLwyOIENEZ7L0jDd8UYFXd3pRYGH9xH3TexkZwiQsFamhjHAopQ92SxTDzAzn2&#10;Dn60GFmOjTQjXrjc9jJNklxa7BwvtDjQpqX6uD1Z3n1fL9J0l67Vsf/ZvOFBDca/an1/Nz0/gYg0&#10;xf8w/OEzOlTMtPcnZ4LoNagszziqIctBsK+Wag5iz3qhQFalvD5Q/QIAAP//AwBQSwECLQAUAAYA&#10;CAAAACEAtoM4kv4AAADhAQAAEwAAAAAAAAAAAAAAAAAAAAAAW0NvbnRlbnRfVHlwZXNdLnhtbFBL&#10;AQItABQABgAIAAAAIQA4/SH/1gAAAJQBAAALAAAAAAAAAAAAAAAAAC8BAABfcmVscy8ucmVsc1BL&#10;AQItABQABgAIAAAAIQDupeO0XAIAALAEAAAOAAAAAAAAAAAAAAAAAC4CAABkcnMvZTJvRG9jLnht&#10;bFBLAQItABQABgAIAAAAIQABoPVr3QAAAAgBAAAPAAAAAAAAAAAAAAAAALYEAABkcnMvZG93bnJl&#10;di54bWxQSwUGAAAAAAQABADzAAAAwAUAAAAA&#10;" filled="f" strokecolor="red" strokeweight="2pt"/>
            </w:pict>
          </mc:Fallback>
        </mc:AlternateConten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drawing>
          <wp:inline distT="0" distB="0" distL="0" distR="0" wp14:anchorId="4E2FEC9A" wp14:editId="1F949DB9">
            <wp:extent cx="4338735" cy="357389"/>
            <wp:effectExtent l="19050" t="19050" r="5080" b="2413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78019" cy="360625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Default="004D1D8D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23738A84" wp14:editId="2295A84C">
                <wp:simplePos x="0" y="0"/>
                <wp:positionH relativeFrom="column">
                  <wp:posOffset>3312160</wp:posOffset>
                </wp:positionH>
                <wp:positionV relativeFrom="paragraph">
                  <wp:posOffset>38618</wp:posOffset>
                </wp:positionV>
                <wp:extent cx="634482" cy="195943"/>
                <wp:effectExtent l="0" t="0" r="13335" b="1397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482" cy="195943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0A78F29" id="Oval 29" o:spid="_x0000_s1026" style="position:absolute;margin-left:260.8pt;margin-top:3.05pt;width:49.95pt;height:15.45pt;z-index:25176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/fNXAIAALAEAAAOAAAAZHJzL2Uyb0RvYy54bWysVFFP2zAQfp+0/2D5faQtgdGIFFVFnSYh&#10;QIKJ56tjN5Ycn2e7Tdmv39kJBcaepvXBvfOdz/d9/i6XV4fOsL30QaOt+fRkwpm0AhtttzX/8bj+&#10;csFZiGAbMGhlzZ9l4FeLz58ue1fJGbZoGukZFbGh6l3N2xhdVRRBtLKDcIJOWgoq9B1Ecv22aDz0&#10;VL0zxWwyOS969I3zKGQItHs9BPki11dKininVJCRmZpTbzGvPq+btBaLS6i2HlyrxdgG/EMXHWhL&#10;lx5LXUMEtvP6Q6lOC48BVTwR2BWolBYyYyA008kfaB5acDJjIXKCO9IU/l9Zcbu/90w3NZ/NObPQ&#10;0Rvd7cEwcomb3oWKUh7cvR+9QGYCelC+S/8EgR0yn89HPuUhMkGb56dleTHjTFBoOj+bl6epZvF6&#10;2PkQv0nsWDJqLo3RLiTEUMH+JsQh+yUrbVtca2NoHypjWU9tn5UTelgBJB5lIJLZOYIT7JYzMFtS&#10;pYg+lwxodJOOp9PBbzcr4xlhrfl6PaHf2Ny7tHT3NYR2yMuhMc3YVEZmjY2tJrYGfpK1weaZuPU4&#10;iC44sdZU7QZCvAdPKqO2aXLiHS3KIGHB0eKsRf/rb/spnx6fopz1pFrC+XMHXnJmvluSxXxalknm&#10;2SnPvs7I8W8jm7cRu+tWSPCnNKNOZDPlR/NiKo/dEw3YMt1KIbCC7h4YHZ1VHKaJRlTI5TKnkbQd&#10;xBv74EQqnnhKPD4ensC78a0jieQWXxT+4b2H3HTS4nIXUekshldeSUfJobHIihpHOM3dWz9nvX5o&#10;Fr8BAAD//wMAUEsDBBQABgAIAAAAIQBrvEWV3QAAAAgBAAAPAAAAZHJzL2Rvd25yZXYueG1sTI/N&#10;TsMwEITvSLyDtUjcqBNDAgpxKlqJA3CiIM7beJtE9U8Uu23g6VlO9Dia0cw39XJ2VhxpikPwGvJF&#10;BoJ8G8zgOw2fH883DyBiQm/QBk8avinCsrm8qLEy4eTf6bhJneASHyvU0Kc0VlLGtieHcRFG8uzt&#10;wuQwsZw6aSY8cbmzUmVZKR0Onhd6HGndU7vfHBzvvq3ulPpSq2Jvf9avuCtGE160vr6anx5BJJrT&#10;fxj+8BkdGmbahoM3UVgNhcpLjmoocxDslyovQGw13N5nIJtanh9ofgEAAP//AwBQSwECLQAUAAYA&#10;CAAAACEAtoM4kv4AAADhAQAAEwAAAAAAAAAAAAAAAAAAAAAAW0NvbnRlbnRfVHlwZXNdLnhtbFBL&#10;AQItABQABgAIAAAAIQA4/SH/1gAAAJQBAAALAAAAAAAAAAAAAAAAAC8BAABfcmVscy8ucmVsc1BL&#10;AQItABQABgAIAAAAIQBrI/fNXAIAALAEAAAOAAAAAAAAAAAAAAAAAC4CAABkcnMvZTJvRG9jLnht&#10;bFBLAQItABQABgAIAAAAIQBrvEWV3QAAAAgBAAAPAAAAAAAAAAAAAAAAALYEAABkcnMvZG93bnJl&#10;di54bWxQSwUGAAAAAAQABADzAAAAwAUAAAAA&#10;" filled="f" strokecolor="red" strokeweight="2pt"/>
            </w:pict>
          </mc:Fallback>
        </mc:AlternateConten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drawing>
          <wp:inline distT="0" distB="0" distL="0" distR="0" wp14:anchorId="626623E1" wp14:editId="037B5864">
            <wp:extent cx="4357396" cy="365445"/>
            <wp:effectExtent l="19050" t="19050" r="24130" b="1587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92222" cy="368366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384ED6" w:rsidRPr="00384ED6" w:rsidRDefault="00384ED6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Research ATLAS for pre-existing ATLAS cases </w:t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Occasionally cases are incorrectly submitted as new Non IV-D cases when in fact they are modifications or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a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IV-D case. To ensure that cases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are not being duplicated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or that we are mistakenly doing work that only the State handles, FCS staff research IV-D and Non IV-D ATLAS for existing case information.</w:t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8F032B">
      <w:pPr>
        <w:widowControl/>
        <w:numPr>
          <w:ilvl w:val="0"/>
          <w:numId w:val="7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Check IV-D ATLAS for an existing IV-D case.</w:t>
      </w:r>
    </w:p>
    <w:p w:rsidR="004D1D8D" w:rsidRPr="00384ED6" w:rsidRDefault="004D1D8D" w:rsidP="008F032B">
      <w:pPr>
        <w:widowControl/>
        <w:numPr>
          <w:ilvl w:val="0"/>
          <w:numId w:val="7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Search for the NCP by entering their SSN.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Type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SSCR</w:t>
      </w:r>
      <w:r w:rsidR="003976AF">
        <w:rPr>
          <w:rFonts w:ascii="Arial" w:eastAsiaTheme="minorHAnsi" w:hAnsi="Arial" w:cs="Arial"/>
          <w:snapToGrid/>
          <w:sz w:val="24"/>
          <w:szCs w:val="24"/>
        </w:rPr>
        <w:t xml:space="preserve"> on the Direct Command line.</w:t>
      </w:r>
      <w:proofErr w:type="gramEnd"/>
      <w:r w:rsidR="003976AF">
        <w:rPr>
          <w:rFonts w:ascii="Arial" w:eastAsiaTheme="minorHAnsi" w:hAnsi="Arial" w:cs="Arial"/>
          <w:snapToGrid/>
          <w:sz w:val="24"/>
          <w:szCs w:val="24"/>
        </w:rPr>
        <w:t xml:space="preserve"> Press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Enter.</w:t>
      </w:r>
    </w:p>
    <w:p w:rsidR="004D1D8D" w:rsidRDefault="003976AF" w:rsidP="008F032B">
      <w:pPr>
        <w:widowControl/>
        <w:numPr>
          <w:ilvl w:val="0"/>
          <w:numId w:val="7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proofErr w:type="gramStart"/>
      <w:r>
        <w:rPr>
          <w:rFonts w:ascii="Arial" w:eastAsiaTheme="minorHAnsi" w:hAnsi="Arial" w:cs="Arial"/>
          <w:snapToGrid/>
          <w:sz w:val="24"/>
          <w:szCs w:val="24"/>
        </w:rPr>
        <w:t>Type in the SSN.</w:t>
      </w:r>
      <w:proofErr w:type="gramEnd"/>
      <w:r>
        <w:rPr>
          <w:rFonts w:ascii="Arial" w:eastAsiaTheme="minorHAnsi" w:hAnsi="Arial" w:cs="Arial"/>
          <w:snapToGrid/>
          <w:sz w:val="24"/>
          <w:szCs w:val="24"/>
        </w:rPr>
        <w:t xml:space="preserve"> Press E</w:t>
      </w:r>
      <w:r w:rsidR="004D1D8D" w:rsidRPr="00384ED6">
        <w:rPr>
          <w:rFonts w:ascii="Arial" w:eastAsiaTheme="minorHAnsi" w:hAnsi="Arial" w:cs="Arial"/>
          <w:snapToGrid/>
          <w:sz w:val="24"/>
          <w:szCs w:val="24"/>
        </w:rPr>
        <w:t>nter.</w:t>
      </w:r>
    </w:p>
    <w:p w:rsidR="00C95967" w:rsidRPr="00384ED6" w:rsidRDefault="00C95967" w:rsidP="00C95967">
      <w:pPr>
        <w:widowControl/>
        <w:spacing w:after="200" w:line="276" w:lineRule="auto"/>
        <w:ind w:left="2160"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7A0ED76" wp14:editId="73C2B928">
                <wp:simplePos x="0" y="0"/>
                <wp:positionH relativeFrom="column">
                  <wp:posOffset>4842510</wp:posOffset>
                </wp:positionH>
                <wp:positionV relativeFrom="paragraph">
                  <wp:posOffset>12700</wp:posOffset>
                </wp:positionV>
                <wp:extent cx="783590" cy="205105"/>
                <wp:effectExtent l="0" t="0" r="0" b="4445"/>
                <wp:wrapNone/>
                <wp:docPr id="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590" cy="205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D8D" w:rsidRPr="00704D34" w:rsidRDefault="004D1D8D" w:rsidP="004D1D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Enter 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0ED76" id="_x0000_s1032" type="#_x0000_t202" style="position:absolute;margin-left:381.3pt;margin-top:1pt;width:61.7pt;height:16.1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EADwIAAPoDAAAOAAAAZHJzL2Uyb0RvYy54bWysU21v2yAQ/j5p/wHxfbHjxk1ixam6dp0m&#10;dS9Sux9AMI7RgGNAYme/vgdO0qj7No0PiOO45+557ljdDFqRvXBegqnpdJJTIgyHRpptTX8+P3xY&#10;UOIDMw1TYERND8LTm/X7d6veVqKADlQjHEEQ46ve1rQLwVZZ5nknNPMTsMKgswWnWUDTbbPGsR7R&#10;tcqKPL/OenCNdcCF93h7PzrpOuG3reDhe9t6EYiqKdYW0u7Svol7tl6xauuY7SQ/lsH+oQrNpMGk&#10;Z6h7FhjZOfkXlJbcgYc2TDjoDNpWcpE4IJtp/obNU8esSFxQHG/PMvn/B8u/7X84IpuaXs0LSgzT&#10;2KRnMQTyEQZSRH166yt89mTxYRjwGvucuHr7CPyXJwbuOma24tY56DvBGqxvGiOzi9ARx0eQTf8V&#10;GkzDdgES0NA6HcVDOQiiY58O597EUjhezhdX5RI9HF1FXk7zMmVg1SnYOh8+C9AkHmrqsPUJnO0f&#10;fYjFsOr0JOYy8CCVSu1XhvQ1XZZFmQIuPFoGnE4ldU0XeVzjvESOn0yTggOTajxjAmWOpCPPkXEY&#10;NkPS9/qk5QaaA6rgYBxG/Dx46MD9oaTHQayp/71jTlCivhhUcjmdzeLkJmNWzgs03KVnc+lhhiNU&#10;TQMl4/EupGkfKd+i4q1MasTWjJUcS8YBSyIdP0Oc4Es7vXr9susXAAAA//8DAFBLAwQUAAYACAAA&#10;ACEAzZsmX90AAAAIAQAADwAAAGRycy9kb3ducmV2LnhtbEyPwU7DMBBE70j8g7VI3KhDWtIQsqkQ&#10;iCuIQpG4ufE2iYjXUew24e9ZTnDb0Yxm35Sb2fXqRGPoPCNcLxJQxLW3HTcI729PVzmoEA1b03sm&#10;hG8KsKnOz0pTWD/xK522sVFSwqEwCG2MQ6F1qFtyJiz8QCzewY/ORJFjo+1oJil3vU6TJNPOdCwf&#10;WjPQQ0v11/boEHbPh8+PVfLSPLqbYfJzotndasTLi/n+DlSkOf6F4Rdf0KESpr0/sg2qR1hnaSZR&#10;hFQmiZ/nmRx7hOVqCboq9f8B1Q8AAAD//wMAUEsBAi0AFAAGAAgAAAAhALaDOJL+AAAA4QEAABMA&#10;AAAAAAAAAAAAAAAAAAAAAFtDb250ZW50X1R5cGVzXS54bWxQSwECLQAUAAYACAAAACEAOP0h/9YA&#10;AACUAQAACwAAAAAAAAAAAAAAAAAvAQAAX3JlbHMvLnJlbHNQSwECLQAUAAYACAAAACEAJT0xAA8C&#10;AAD6AwAADgAAAAAAAAAAAAAAAAAuAgAAZHJzL2Uyb0RvYy54bWxQSwECLQAUAAYACAAAACEAzZsm&#10;X90AAAAIAQAADwAAAAAAAAAAAAAAAABpBAAAZHJzL2Rvd25yZXYueG1sUEsFBgAAAAAEAAQA8wAA&#10;AHMFAAAAAA==&#10;" filled="f" stroked="f">
                <v:textbox>
                  <w:txbxContent>
                    <w:p w:rsidR="004D1D8D" w:rsidRPr="00704D34" w:rsidRDefault="004D1D8D" w:rsidP="004D1D8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Enter Social</w:t>
                      </w:r>
                    </w:p>
                  </w:txbxContent>
                </v:textbox>
              </v:shape>
            </w:pict>
          </mc:Fallback>
        </mc:AlternateConten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104625F3" wp14:editId="6E2A9CD6">
                <wp:simplePos x="0" y="0"/>
                <wp:positionH relativeFrom="column">
                  <wp:posOffset>1332377</wp:posOffset>
                </wp:positionH>
                <wp:positionV relativeFrom="paragraph">
                  <wp:posOffset>15240</wp:posOffset>
                </wp:positionV>
                <wp:extent cx="656492" cy="205105"/>
                <wp:effectExtent l="0" t="0" r="0" b="4445"/>
                <wp:wrapNone/>
                <wp:docPr id="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492" cy="205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D8D" w:rsidRPr="00704D34" w:rsidRDefault="004D1D8D" w:rsidP="004D1D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SSN Search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625F3" id="_x0000_s1033" type="#_x0000_t202" style="position:absolute;margin-left:104.9pt;margin-top:1.2pt;width:51.7pt;height:16.1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ZWcDwIAAPoDAAAOAAAAZHJzL2Uyb0RvYy54bWysU9uO2yAQfa/Uf0C8N740TjZWnNV2t1tV&#10;2l6k3X4AwThGBYYCiZ1+fQecpFH7VpUHxDDMmTlnhvXtqBU5COclmIYWs5wSYTi00uwa+u3l8c0N&#10;JT4w0zIFRjT0KDy93bx+tR5sLUroQbXCEQQxvh5sQ/sQbJ1lnvdCMz8DKww6O3CaBTTdLmsdGxBd&#10;q6zM80U2gGutAy68x9uHyUk3Cb/rBA9fus6LQFRDsbaQdpf2bdyzzZrVO8dsL/mpDPYPVWgmDSa9&#10;QD2wwMjeyb+gtOQOPHRhxkFn0HWSi8QB2RT5H2yee2ZF4oLieHuRyf8/WP758NUR2Tb07bKgxDCN&#10;TXoRYyDvYCRl1GewvsZnzxYfhhGvsc+Jq7dPwL97YuC+Z2Yn7pyDoResxfqKGJldhU44PoJsh0/Q&#10;Yhq2D5CAxs7pKB7KQRAd+3S89CaWwvFyUS3mq5ISjq4yr4q8ShlYfQ62zocPAjSJh4Y6bH0CZ4cn&#10;H2IxrD4/ibkMPEqlUvuVIUNDV1VZpYArj5YBp1NJ3dCbPK5pXiLH96ZNwYFJNZ0xgTIn0pHnxDiM&#10;2zHpuzxruYX2iCo4mIYRPw8eenA/KRlwEBvqf+yZE5SojwaVXBXzeZzcZMyrZYmGu/Zsrz3McIRq&#10;aKBkOt6HNO0T5TtUvJNJjdiaqZJTyThgSaTTZ4gTfG2nV7+/7OYXAAAA//8DAFBLAwQUAAYACAAA&#10;ACEAz9g9KdwAAAAIAQAADwAAAGRycy9kb3ducmV2LnhtbEyPS0/DMBCE70j8B2uRuFG7aXg0xKkQ&#10;iCuI8pC4beNtEhGvo9htwr9nOcFtVrOa+abczL5XRxpjF9jCcmFAEdfBddxYeHt9vLgBFROywz4w&#10;WfimCJvq9KTEwoWJX+i4TY2SEI4FWmhTGgqtY92Sx7gIA7F4+zB6THKOjXYjThLue50Zc6U9diwN&#10;LQ5031L9tT14C+9P+8+P3Dw3D/5ymMJsNPu1tvb8bL67BZVoTn/P8Isv6FAJ0y4c2EXVW8jMWtCT&#10;iByU+KvlKgO1E5Ffg65K/X9A9QMAAP//AwBQSwECLQAUAAYACAAAACEAtoM4kv4AAADhAQAAEwAA&#10;AAAAAAAAAAAAAAAAAAAAW0NvbnRlbnRfVHlwZXNdLnhtbFBLAQItABQABgAIAAAAIQA4/SH/1gAA&#10;AJQBAAALAAAAAAAAAAAAAAAAAC8BAABfcmVscy8ucmVsc1BLAQItABQABgAIAAAAIQCDFZWcDwIA&#10;APoDAAAOAAAAAAAAAAAAAAAAAC4CAABkcnMvZTJvRG9jLnhtbFBLAQItABQABgAIAAAAIQDP2D0p&#10;3AAAAAgBAAAPAAAAAAAAAAAAAAAAAGkEAABkcnMvZG93bnJldi54bWxQSwUGAAAAAAQABADzAAAA&#10;cgUAAAAA&#10;" filled="f" stroked="f">
                <v:textbox>
                  <w:txbxContent>
                    <w:p w:rsidR="004D1D8D" w:rsidRPr="00704D34" w:rsidRDefault="004D1D8D" w:rsidP="004D1D8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SSN Search</w:t>
                      </w:r>
                    </w:p>
                  </w:txbxContent>
                </v:textbox>
              </v:shape>
            </w:pict>
          </mc:Fallback>
        </mc:AlternateContent>
      </w: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73CFBB78" wp14:editId="0357E302">
                <wp:simplePos x="0" y="0"/>
                <wp:positionH relativeFrom="column">
                  <wp:posOffset>868045</wp:posOffset>
                </wp:positionH>
                <wp:positionV relativeFrom="paragraph">
                  <wp:posOffset>1636395</wp:posOffset>
                </wp:positionV>
                <wp:extent cx="521970" cy="139700"/>
                <wp:effectExtent l="0" t="0" r="0" b="0"/>
                <wp:wrapNone/>
                <wp:docPr id="31" name="Lef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139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E3749" id="Left Arrow 31" o:spid="_x0000_s1026" type="#_x0000_t66" style="position:absolute;margin-left:68.35pt;margin-top:128.85pt;width:41.1pt;height:11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ofgXAIAALgEAAAOAAAAZHJzL2Uyb0RvYy54bWysVE1vGjEQvVfqf7B8bxYIaRrEEiEiqkoo&#10;iZRUORuvza7ktd2xYUl/fZ+9S5KmPVXlYGY84/l482bn18fWsIOi0Dhb8vHZiDNlpasauyv598f1&#10;py+chShsJYyzquTPKvDrxccP887P1MTVzlSKGILYMOt8yesY/awogqxVK8KZ88rCqB21IkKlXVGR&#10;6BC9NcVkNPpcdI4qT06qEHB70xv5IsfXWsl4p3VQkZmSo7aYT8rnNp3FYi5mOxK+buRQhviHKlrR&#10;WCR9CXUjomB7av4I1TaSXHA6nknXFk7rRqrcA7oZj95181ALr3IvACf4F5jC/wsrbw/3xJqq5Odj&#10;zqxoMaON0pEtiVzHcAmEOh9mcHzw9zRoAWJq96ipTf9ohB0zqs8vqKpjZBKXF5Px1SWwlzCNzyFm&#10;1IvXx55C/Kpcy5JQcoP0OXsGVBw2ISIr/E9+KWFwpqnWjTFZod12ZYgdBKa8Xo/wS2XjyW9uxrKu&#10;5JOLKcxMCrBNGxEhth79B7vjTJgdaCwj5dzWpQyI1Oe+EaHuc+SwQwpjk11lrg2lJrx6hJK0ddUz&#10;MCbXky94uW7Q6EaEeC8IbEM12KB4h0MbhxLdIHFWO/r5t/vkDxLAylkH9qL8H3tBijPzzYIeV+Pp&#10;NNE9K9OLywkUemvZvrXYfbtygA4MQHVZTP7RnERNrn3Coi1TVpiElcjdAzUoq9hvFVZVquUyu4Hi&#10;XsSNffAyBT/h+Hh8EuSHaUfQ5NadmC5m7+bd+6aX1i330ekmk+EVV4w5KViPPPBhldP+vdWz1+sH&#10;Z/ELAAD//wMAUEsDBBQABgAIAAAAIQBJzrm64QAAAAsBAAAPAAAAZHJzL2Rvd25yZXYueG1sTI/N&#10;TsMwEITvSLyDtUhcKuo0qHUT4lQVgiN/pVLFzU22SVR7HcVuG96e5QS3Ge2n2ZliNTorzjiEzpOG&#10;2TQBgVT5uqNGw/bz+W4JIkRDtbGeUMM3BliV11eFyWt/oQ88b2IjOIRCbjS0Mfa5lKFq0Zkw9T0S&#10;3w5+cCayHRpZD+bC4c7KNEkW0pmO+ENrenxssTpuTk7D+9PBqtfjfP2WdrssqpcJNV8TrW9vxvUD&#10;iIhj/IPhtz5Xh5I77f2J6iAs+/uFYlRDOlcsmEhnywzEnoXKFMiykP83lD8AAAD//wMAUEsBAi0A&#10;FAAGAAgAAAAhALaDOJL+AAAA4QEAABMAAAAAAAAAAAAAAAAAAAAAAFtDb250ZW50X1R5cGVzXS54&#10;bWxQSwECLQAUAAYACAAAACEAOP0h/9YAAACUAQAACwAAAAAAAAAAAAAAAAAvAQAAX3JlbHMvLnJl&#10;bHNQSwECLQAUAAYACAAAACEARTqH4FwCAAC4BAAADgAAAAAAAAAAAAAAAAAuAgAAZHJzL2Uyb0Rv&#10;Yy54bWxQSwECLQAUAAYACAAAACEASc65uuEAAAALAQAADwAAAAAAAAAAAAAAAAC2BAAAZHJzL2Rv&#10;d25yZXYueG1sUEsFBgAAAAAEAAQA8wAAAMQFAAAAAA==&#10;" adj="2891" fillcolor="red" stroked="f" strokeweight="2pt"/>
            </w:pict>
          </mc:Fallback>
        </mc:AlternateConten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DAC734E" wp14:editId="3BD05E4A">
                <wp:simplePos x="0" y="0"/>
                <wp:positionH relativeFrom="column">
                  <wp:posOffset>4275792</wp:posOffset>
                </wp:positionH>
                <wp:positionV relativeFrom="paragraph">
                  <wp:posOffset>1609725</wp:posOffset>
                </wp:positionV>
                <wp:extent cx="521970" cy="139700"/>
                <wp:effectExtent l="0" t="0" r="0" b="0"/>
                <wp:wrapNone/>
                <wp:docPr id="292" name="Left Arrow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139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BEAD1" id="Left Arrow 292" o:spid="_x0000_s1026" type="#_x0000_t66" style="position:absolute;margin-left:336.7pt;margin-top:126.75pt;width:41.1pt;height:11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BdDXgIAALoEAAAOAAAAZHJzL2Uyb0RvYy54bWysVE1vGjEQvVfqf7B8bxYoaRKUJUIgqkoo&#10;iZRUORuvza7ktd2xYUl/fZ+9S5KmPVXlYGY84/l482avb46tYQdFoXG25OOzEWfKSlc1dlfy74/r&#10;T5echShsJYyzquTPKvCb+ccP152fqYmrnakUMQSxYdb5ktcx+llRBFmrVoQz55WFUTtqRYRKu6Ii&#10;0SF6a4rJaPSl6BxVnpxUIeB21Rv5PMfXWsl4p3VQkZmSo7aYT8rnNp3F/FrMdiR83cihDPEPVbSi&#10;sUj6EmolomB7av4I1TaSXHA6nknXFk7rRqrcA7oZj95181ALr3IvACf4F5jC/wsrbw/3xJqq5JOr&#10;CWdWtBjSRunIFkSuY+kWGHU+zOD64O9p0ALE1PBRU5v+0Qo7ZlyfX3BVx8gkLs8n46sLoC9hGn+G&#10;mHEvXh97CvGrci1LQskN8uf0GVJx2ISIrPA/+aWEwZmmWjfGZIV226UhdhCY83o9wi+VjSe/uRnL&#10;OnR6PoWZSQG+aSMixNYDgWB3nAmzA5FlpJzbupQBkfrcKxHqPkcOO6QwNtlVZttQasKrRyhJW1c9&#10;A2VyPf2Cl+sGjW5EiPeCwDdUgx2Kdzi0cSjRDRJntaOff7tP/qABrJx14C/K/7EXpDgz3ywIcjWe&#10;ThPhszI9v5hAobeW7VuL3bdLB+jG2FYvs5j8ozmJmlz7hFVbpKwwCSuRuwdqUJax3yssq1SLRXYD&#10;yb2IG/vgZQp+wvHx+CTID9OOoMmtO3FdzN7Nu/dNL61b7KPTTSbDK64Yc1KwIHngwzKnDXyrZ6/X&#10;T878FwAAAP//AwBQSwMEFAAGAAgAAAAhALB86bDhAAAACwEAAA8AAABkcnMvZG93bnJldi54bWxM&#10;j01PwzAMhu9I/IfISFwmltKRFkrTaUJwZMBAQtyyxmurNU7VZFv595gT3Pzx6PXjcjm5XhxxDJ0n&#10;DdfzBARS7W1HjYaP96erWxAhGrKm94QavjHAsjo/K01h/Yne8LiJjeAQCoXR0MY4FFKGukVnwtwP&#10;SLzb+dGZyO3YSDuaE4e7XqZJkklnOuILrRnwocV6vzk4Da+Puz5f79XqJe0+72L+PKPma6b15cW0&#10;ugcRcYp/MPzqszpU7LT1B7JB9BqyfHHDqIZULRQIJnKlMhBbnnAFsirl/x+qHwAAAP//AwBQSwEC&#10;LQAUAAYACAAAACEAtoM4kv4AAADhAQAAEwAAAAAAAAAAAAAAAAAAAAAAW0NvbnRlbnRfVHlwZXNd&#10;LnhtbFBLAQItABQABgAIAAAAIQA4/SH/1gAAAJQBAAALAAAAAAAAAAAAAAAAAC8BAABfcmVscy8u&#10;cmVsc1BLAQItABQABgAIAAAAIQB1zBdDXgIAALoEAAAOAAAAAAAAAAAAAAAAAC4CAABkcnMvZTJv&#10;RG9jLnhtbFBLAQItABQABgAIAAAAIQCwfOmw4QAAAAsBAAAPAAAAAAAAAAAAAAAAALgEAABkcnMv&#10;ZG93bnJldi54bWxQSwUGAAAAAAQABADzAAAAxgUAAAAA&#10;" adj="2891" fillcolor="red" stroked="f" strokeweight="2pt"/>
            </w:pict>
          </mc:Fallback>
        </mc:AlternateConten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drawing>
          <wp:inline distT="0" distB="0" distL="0" distR="0" wp14:anchorId="0679E535" wp14:editId="0D5AC83F">
            <wp:extent cx="3194431" cy="1978090"/>
            <wp:effectExtent l="19050" t="19050" r="25400" b="2222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2595" cy="1983146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       </w: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drawing>
          <wp:inline distT="0" distB="0" distL="0" distR="0" wp14:anchorId="16D29DA1" wp14:editId="28F5E223">
            <wp:extent cx="3266992" cy="1987420"/>
            <wp:effectExtent l="19050" t="19050" r="10160" b="1333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87184" cy="1999703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4D1D8D" w:rsidRPr="00384ED6" w:rsidRDefault="004D1D8D" w:rsidP="004D1D8D">
      <w:pPr>
        <w:widowControl/>
        <w:ind w:left="1440"/>
        <w:rPr>
          <w:rFonts w:ascii="Arial" w:eastAsiaTheme="minorHAnsi" w:hAnsi="Arial" w:cs="Arial"/>
          <w:snapToGrid/>
          <w:sz w:val="24"/>
          <w:szCs w:val="24"/>
          <w:highlight w:val="yellow"/>
        </w:rPr>
      </w:pPr>
    </w:p>
    <w:p w:rsidR="004D1D8D" w:rsidRPr="00384ED6" w:rsidRDefault="004D1D8D" w:rsidP="008F032B">
      <w:pPr>
        <w:widowControl/>
        <w:numPr>
          <w:ilvl w:val="0"/>
          <w:numId w:val="7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If there is not a case found by searching the SSN, search by name by typing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NACR </w:t>
      </w:r>
      <w:r w:rsidR="00A74918">
        <w:rPr>
          <w:rFonts w:ascii="Arial" w:eastAsiaTheme="minorHAnsi" w:hAnsi="Arial" w:cs="Arial"/>
          <w:snapToGrid/>
          <w:sz w:val="24"/>
          <w:szCs w:val="24"/>
        </w:rPr>
        <w:t>on the Direct Command line. Press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Enter.</w:t>
      </w:r>
    </w:p>
    <w:p w:rsidR="004D1D8D" w:rsidRPr="00384ED6" w:rsidRDefault="004D1D8D" w:rsidP="008F032B">
      <w:pPr>
        <w:widowControl/>
        <w:numPr>
          <w:ilvl w:val="1"/>
          <w:numId w:val="7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Look for a match that has the same date of birth.</w:t>
      </w:r>
    </w:p>
    <w:p w:rsidR="004D1D8D" w:rsidRPr="00384ED6" w:rsidRDefault="00A74918" w:rsidP="008F032B">
      <w:pPr>
        <w:widowControl/>
        <w:numPr>
          <w:ilvl w:val="1"/>
          <w:numId w:val="7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proofErr w:type="gramStart"/>
      <w:r>
        <w:rPr>
          <w:rFonts w:ascii="Arial" w:eastAsiaTheme="minorHAnsi" w:hAnsi="Arial" w:cs="Arial"/>
          <w:snapToGrid/>
          <w:sz w:val="24"/>
          <w:szCs w:val="24"/>
        </w:rPr>
        <w:t>If the NCP is listed, Press</w:t>
      </w:r>
      <w:r w:rsidR="004D1D8D" w:rsidRPr="00384ED6">
        <w:rPr>
          <w:rFonts w:ascii="Arial" w:eastAsiaTheme="minorHAnsi" w:hAnsi="Arial" w:cs="Arial"/>
          <w:snapToGrid/>
          <w:sz w:val="24"/>
          <w:szCs w:val="24"/>
        </w:rPr>
        <w:t xml:space="preserve"> F11 to pull up the associated party and see if the CP in the existing case matches in the new case.</w:t>
      </w:r>
      <w:proofErr w:type="gramEnd"/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lastRenderedPageBreak/>
        <w:drawing>
          <wp:inline distT="0" distB="0" distL="0" distR="0" wp14:anchorId="7BF1187A" wp14:editId="6B44F043">
            <wp:extent cx="3291373" cy="2047965"/>
            <wp:effectExtent l="19050" t="19050" r="23495" b="952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96030" cy="2050863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8F032B">
      <w:pPr>
        <w:widowControl/>
        <w:numPr>
          <w:ilvl w:val="0"/>
          <w:numId w:val="7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If there is an existing IV-D case with the same parties, the case is not a new case and does not need to be loaded. THEN SEE MODIFICATION PROCEDURE AFTER THIS?</w:t>
      </w:r>
    </w:p>
    <w:p w:rsidR="004D1D8D" w:rsidRPr="00384ED6" w:rsidRDefault="004D1D8D" w:rsidP="008F032B">
      <w:pPr>
        <w:widowControl/>
        <w:numPr>
          <w:ilvl w:val="1"/>
          <w:numId w:val="7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On the Direct Command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line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type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CAAL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>.</w:t>
      </w:r>
    </w:p>
    <w:p w:rsidR="004D1D8D" w:rsidRPr="00384ED6" w:rsidRDefault="00A74918" w:rsidP="008F032B">
      <w:pPr>
        <w:widowControl/>
        <w:numPr>
          <w:ilvl w:val="1"/>
          <w:numId w:val="7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>
        <w:rPr>
          <w:rFonts w:ascii="Arial" w:eastAsiaTheme="minorHAnsi" w:hAnsi="Arial" w:cs="Arial"/>
          <w:snapToGrid/>
          <w:sz w:val="24"/>
          <w:szCs w:val="24"/>
        </w:rPr>
        <w:t>Press</w:t>
      </w:r>
      <w:r w:rsidR="004D1D8D" w:rsidRPr="00384ED6">
        <w:rPr>
          <w:rFonts w:ascii="Arial" w:eastAsiaTheme="minorHAnsi" w:hAnsi="Arial" w:cs="Arial"/>
          <w:snapToGrid/>
          <w:sz w:val="24"/>
          <w:szCs w:val="24"/>
        </w:rPr>
        <w:t xml:space="preserve"> </w:t>
      </w:r>
      <w:r w:rsidR="004D1D8D" w:rsidRPr="00384ED6">
        <w:rPr>
          <w:rFonts w:ascii="Arial" w:eastAsiaTheme="minorHAnsi" w:hAnsi="Arial" w:cs="Arial"/>
          <w:b/>
          <w:snapToGrid/>
          <w:sz w:val="24"/>
          <w:szCs w:val="24"/>
        </w:rPr>
        <w:t>F6</w:t>
      </w:r>
      <w:r w:rsidR="004D1D8D" w:rsidRPr="00384ED6">
        <w:rPr>
          <w:rFonts w:ascii="Arial" w:eastAsiaTheme="minorHAnsi" w:hAnsi="Arial" w:cs="Arial"/>
          <w:snapToGrid/>
          <w:sz w:val="24"/>
          <w:szCs w:val="24"/>
        </w:rPr>
        <w:t>.</w:t>
      </w:r>
    </w:p>
    <w:p w:rsidR="004D1D8D" w:rsidRPr="00384ED6" w:rsidRDefault="004D1D8D" w:rsidP="008F032B">
      <w:pPr>
        <w:widowControl/>
        <w:numPr>
          <w:ilvl w:val="1"/>
          <w:numId w:val="7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Enter a CAAL note that describes an IWO. Enter the following information:</w:t>
      </w:r>
    </w:p>
    <w:p w:rsidR="004D1D8D" w:rsidRPr="00384ED6" w:rsidRDefault="004D1D8D" w:rsidP="008F032B">
      <w:pPr>
        <w:widowControl/>
        <w:numPr>
          <w:ilvl w:val="2"/>
          <w:numId w:val="9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1</w:t>
      </w:r>
      <w:r w:rsidRPr="00384ED6">
        <w:rPr>
          <w:rFonts w:ascii="Arial" w:eastAsiaTheme="minorHAnsi" w:hAnsi="Arial" w:cs="Arial"/>
          <w:snapToGrid/>
          <w:sz w:val="24"/>
          <w:szCs w:val="24"/>
          <w:vertAlign w:val="superscript"/>
        </w:rPr>
        <w:t>st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line - (Case Number) NEW IWO F/$(total payment amount) SIGNED (today’s date)</w:t>
      </w:r>
    </w:p>
    <w:p w:rsidR="004D1D8D" w:rsidRPr="003A363B" w:rsidRDefault="004D1D8D" w:rsidP="008F032B">
      <w:pPr>
        <w:widowControl/>
        <w:numPr>
          <w:ilvl w:val="2"/>
          <w:numId w:val="9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2</w:t>
      </w:r>
      <w:r w:rsidRPr="00384ED6">
        <w:rPr>
          <w:rFonts w:ascii="Arial" w:eastAsiaTheme="minorHAnsi" w:hAnsi="Arial" w:cs="Arial"/>
          <w:snapToGrid/>
          <w:sz w:val="24"/>
          <w:szCs w:val="24"/>
          <w:vertAlign w:val="superscript"/>
        </w:rPr>
        <w:t>nd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line - MAILED TO (employer name address). </w:t>
      </w:r>
      <w:r w:rsidR="00A02F1F" w:rsidRPr="003A363B">
        <w:rPr>
          <w:rFonts w:ascii="Arial" w:eastAsiaTheme="minorHAnsi" w:hAnsi="Arial" w:cs="Arial"/>
          <w:snapToGrid/>
          <w:sz w:val="24"/>
          <w:szCs w:val="24"/>
        </w:rPr>
        <w:t>COC13/</w:t>
      </w:r>
      <w:r w:rsidRPr="003A363B">
        <w:rPr>
          <w:rFonts w:ascii="Arial" w:eastAsiaTheme="minorHAnsi" w:hAnsi="Arial" w:cs="Arial"/>
          <w:snapToGrid/>
          <w:sz w:val="24"/>
          <w:szCs w:val="24"/>
        </w:rPr>
        <w:t>INITIALS</w:t>
      </w:r>
    </w:p>
    <w:p w:rsidR="004D1D8D" w:rsidRPr="00384ED6" w:rsidRDefault="004D1D8D" w:rsidP="008F032B">
      <w:pPr>
        <w:widowControl/>
        <w:numPr>
          <w:ilvl w:val="1"/>
          <w:numId w:val="7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Hit Enter.</w:t>
      </w:r>
    </w:p>
    <w:p w:rsidR="004D1D8D" w:rsidRPr="00384ED6" w:rsidRDefault="004D1D8D" w:rsidP="008F032B">
      <w:pPr>
        <w:widowControl/>
        <w:numPr>
          <w:ilvl w:val="1"/>
          <w:numId w:val="7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The cursor will go to the Code line. Enter the following code information based on whether or not there was a work mailing address provided.</w:t>
      </w:r>
    </w:p>
    <w:p w:rsidR="004D1D8D" w:rsidRPr="00384ED6" w:rsidRDefault="004D1D8D" w:rsidP="008F032B">
      <w:pPr>
        <w:widowControl/>
        <w:numPr>
          <w:ilvl w:val="1"/>
          <w:numId w:val="7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Enter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E9644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 Employer Info</w:t>
      </w:r>
    </w:p>
    <w:p w:rsidR="004D1D8D" w:rsidRPr="00384ED6" w:rsidRDefault="004D1D8D" w:rsidP="008F032B">
      <w:pPr>
        <w:widowControl/>
        <w:numPr>
          <w:ilvl w:val="1"/>
          <w:numId w:val="7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Enter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E9663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 no employer info</w:t>
      </w:r>
    </w:p>
    <w:p w:rsidR="004D1D8D" w:rsidRPr="00384ED6" w:rsidRDefault="00BB1142" w:rsidP="008F032B">
      <w:pPr>
        <w:widowControl/>
        <w:numPr>
          <w:ilvl w:val="1"/>
          <w:numId w:val="7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>
        <w:rPr>
          <w:rFonts w:ascii="Arial" w:eastAsiaTheme="minorHAnsi" w:hAnsi="Arial" w:cs="Arial"/>
          <w:snapToGrid/>
          <w:sz w:val="24"/>
          <w:szCs w:val="24"/>
        </w:rPr>
        <w:t>Press</w:t>
      </w:r>
      <w:r w:rsidR="004D1D8D" w:rsidRPr="00384ED6">
        <w:rPr>
          <w:rFonts w:ascii="Arial" w:eastAsiaTheme="minorHAnsi" w:hAnsi="Arial" w:cs="Arial"/>
          <w:snapToGrid/>
          <w:sz w:val="24"/>
          <w:szCs w:val="24"/>
        </w:rPr>
        <w:t xml:space="preserve"> Enter.</w:t>
      </w:r>
    </w:p>
    <w:p w:rsidR="004D1D8D" w:rsidRPr="00384ED6" w:rsidRDefault="004D1D8D" w:rsidP="008F032B">
      <w:pPr>
        <w:widowControl/>
        <w:numPr>
          <w:ilvl w:val="0"/>
          <w:numId w:val="7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If there is not an IV-D case, check the Non IV-D ATLAS screen.</w:t>
      </w:r>
    </w:p>
    <w:p w:rsidR="004D1D8D" w:rsidRPr="00384ED6" w:rsidRDefault="004D1D8D" w:rsidP="008F032B">
      <w:pPr>
        <w:widowControl/>
        <w:numPr>
          <w:ilvl w:val="1"/>
          <w:numId w:val="12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Follow the same steps as the IV-D search.</w:t>
      </w:r>
    </w:p>
    <w:p w:rsidR="004D1D8D" w:rsidRPr="00F04784" w:rsidRDefault="004D1D8D" w:rsidP="00427A90">
      <w:pPr>
        <w:widowControl/>
        <w:numPr>
          <w:ilvl w:val="0"/>
          <w:numId w:val="7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F04784">
        <w:rPr>
          <w:rFonts w:ascii="Arial" w:eastAsiaTheme="minorHAnsi" w:hAnsi="Arial" w:cs="Arial"/>
          <w:snapToGrid/>
          <w:sz w:val="24"/>
          <w:szCs w:val="24"/>
        </w:rPr>
        <w:lastRenderedPageBreak/>
        <w:t xml:space="preserve">If there is an existing Non IV-D case with the same parties, this case is a modification and not a new ATLAS case. Refer to the IWO Modification </w:t>
      </w:r>
      <w:proofErr w:type="spellStart"/>
      <w:r w:rsidRPr="00F04784">
        <w:rPr>
          <w:rFonts w:ascii="Arial" w:eastAsiaTheme="minorHAnsi" w:hAnsi="Arial" w:cs="Arial"/>
          <w:snapToGrid/>
          <w:sz w:val="24"/>
          <w:szCs w:val="24"/>
        </w:rPr>
        <w:t>procedure.If</w:t>
      </w:r>
      <w:proofErr w:type="spellEnd"/>
      <w:r w:rsidRPr="00F04784">
        <w:rPr>
          <w:rFonts w:ascii="Arial" w:eastAsiaTheme="minorHAnsi" w:hAnsi="Arial" w:cs="Arial"/>
          <w:snapToGrid/>
          <w:sz w:val="24"/>
          <w:szCs w:val="24"/>
        </w:rPr>
        <w:t xml:space="preserve"> no existing ATLAS cases were found, a new ATLAS case </w:t>
      </w:r>
      <w:proofErr w:type="gramStart"/>
      <w:r w:rsidRPr="00F04784">
        <w:rPr>
          <w:rFonts w:ascii="Arial" w:eastAsiaTheme="minorHAnsi" w:hAnsi="Arial" w:cs="Arial"/>
          <w:snapToGrid/>
          <w:sz w:val="24"/>
          <w:szCs w:val="24"/>
        </w:rPr>
        <w:t>will</w:t>
      </w:r>
      <w:proofErr w:type="gramEnd"/>
      <w:r w:rsidRPr="00F04784">
        <w:rPr>
          <w:rFonts w:ascii="Arial" w:eastAsiaTheme="minorHAnsi" w:hAnsi="Arial" w:cs="Arial"/>
          <w:snapToGrid/>
          <w:sz w:val="24"/>
          <w:szCs w:val="24"/>
        </w:rPr>
        <w:t xml:space="preserve"> be loaded.</w:t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rPr>
          <w:rFonts w:ascii="Arial" w:eastAsiaTheme="minorHAnsi" w:hAnsi="Arial" w:cs="Arial"/>
          <w:b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Loading a new ATLAS case</w:t>
      </w:r>
    </w:p>
    <w:p w:rsidR="004D1D8D" w:rsidRPr="00384ED6" w:rsidRDefault="004D1D8D" w:rsidP="004D1D8D">
      <w:pPr>
        <w:widowControl/>
        <w:ind w:left="720"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In order</w:t>
      </w:r>
    </w:p>
    <w:p w:rsidR="004D1D8D" w:rsidRPr="00384ED6" w:rsidRDefault="004D1D8D" w:rsidP="004D1D8D">
      <w:pPr>
        <w:widowControl/>
        <w:ind w:left="720"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In the Non IV-D Atlas screen, on the Direct Command line type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INDF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>. This will open the HLCI Inquiry screen.</w:t>
      </w: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Enter CP’s Social Security Number. Hit enter.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1E40A5DF" wp14:editId="31282152">
                <wp:simplePos x="0" y="0"/>
                <wp:positionH relativeFrom="column">
                  <wp:posOffset>3054057</wp:posOffset>
                </wp:positionH>
                <wp:positionV relativeFrom="paragraph">
                  <wp:posOffset>158750</wp:posOffset>
                </wp:positionV>
                <wp:extent cx="804545" cy="205105"/>
                <wp:effectExtent l="0" t="0" r="0" b="4445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205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D8D" w:rsidRDefault="004D1D8D" w:rsidP="004D1D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Match found</w:t>
                            </w:r>
                          </w:p>
                          <w:p w:rsidR="004D1D8D" w:rsidRPr="00704D34" w:rsidRDefault="004D1D8D" w:rsidP="004D1D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0A5DF" id="_x0000_s1034" type="#_x0000_t202" style="position:absolute;left:0;text-align:left;margin-left:240.5pt;margin-top:12.5pt;width:63.35pt;height:16.1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r/ZDQIAAPoDAAAOAAAAZHJzL2Uyb0RvYy54bWysU9uO2yAQfa/Uf0C8N740bhMrzmq7260q&#10;bS/Sbj+AYByjAkOBxE6/vgNOUqt9q8oDYhjmzJwzw+Zm1IochfMSTEOLRU6JMBxaafYN/fb88GpF&#10;iQ/MtEyBEQ09CU9vti9fbAZbixJ6UK1wBEGMrwfb0D4EW2eZ573QzC/ACoPODpxmAU23z1rHBkTX&#10;Kivz/E02gGutAy68x9v7yUm3Cb/rBA9fus6LQFRDsbaQdpf2Xdyz7YbVe8dsL/m5DPYPVWgmDSa9&#10;Qt2zwMjByb+gtOQOPHRhwUFn0HWSi8QB2RT5H2yeemZF4oLieHuVyf8/WP75+NUR2Tb0dbGmxDCN&#10;TXoWYyDvYCRl1GewvsZnTxYfhhGvsc+Jq7ePwL97YuCuZ2Yvbp2DoResxfqKGJnNQiccH0F2wydo&#10;MQ07BEhAY+d0FA/lIIiOfTpdexNL4Xi5ypfVsqKEo6vMqyKvUgZWX4Kt8+GDAE3ioaEOW5/A2fHR&#10;h1gMqy9PYi4DD1Kp1H5lyNDQdVVWKWDm0TLgdCqpY/64pnmJHN+bNgUHJtV0xgTKnElHnhPjMO7G&#10;pO/qouUO2hOq4GAaRvw8eOjB/aRkwEFsqP9xYE5Qoj4aVHJdLJdxcpOxrN6WaLi5Zzf3MMMRqqGB&#10;kul4F9K0T5RvUfFOJjVia6ZKziXjgCWRzp8hTvDcTq9+f9ntLwAAAP//AwBQSwMEFAAGAAgAAAAh&#10;AAUFcOPeAAAACQEAAA8AAABkcnMvZG93bnJldi54bWxMj8FOwzAQRO9I/IO1SNyo3dI0JWRTIRBX&#10;EIVW4uYm2yQiXkex24S/ZznBabSa0eybfDO5Tp1pCK1nhPnMgCIufdVyjfDx/nyzBhWi5cp2ngnh&#10;mwJsisuL3GaVH/mNzttYKynhkFmEJsY+0zqUDTkbZr4nFu/oB2ejnEOtq8GOUu46vTBmpZ1tWT40&#10;tqfHhsqv7ckh7F6On/ulea2fXNKPfjKa3Z1GvL6aHu5BRZriXxh+8QUdCmE6+BNXQXUIy/VctkSE&#10;RSIqgZVJU1AHhCS9BV3k+v+C4gcAAP//AwBQSwECLQAUAAYACAAAACEAtoM4kv4AAADhAQAAEwAA&#10;AAAAAAAAAAAAAAAAAAAAW0NvbnRlbnRfVHlwZXNdLnhtbFBLAQItABQABgAIAAAAIQA4/SH/1gAA&#10;AJQBAAALAAAAAAAAAAAAAAAAAC8BAABfcmVscy8ucmVsc1BLAQItABQABgAIAAAAIQAuXr/ZDQIA&#10;APoDAAAOAAAAAAAAAAAAAAAAAC4CAABkcnMvZTJvRG9jLnhtbFBLAQItABQABgAIAAAAIQAFBXDj&#10;3gAAAAkBAAAPAAAAAAAAAAAAAAAAAGcEAABkcnMvZG93bnJldi54bWxQSwUGAAAAAAQABADzAAAA&#10;cgUAAAAA&#10;" filled="f" stroked="f">
                <v:textbox>
                  <w:txbxContent>
                    <w:p w:rsidR="004D1D8D" w:rsidRDefault="004D1D8D" w:rsidP="004D1D8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Match found</w:t>
                      </w:r>
                    </w:p>
                    <w:p w:rsidR="004D1D8D" w:rsidRPr="00704D34" w:rsidRDefault="004D1D8D" w:rsidP="004D1D8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84ED6">
        <w:rPr>
          <w:rFonts w:ascii="Arial" w:eastAsiaTheme="minorHAnsi" w:hAnsi="Arial" w:cs="Arial"/>
          <w:snapToGrid/>
          <w:sz w:val="24"/>
          <w:szCs w:val="24"/>
        </w:rPr>
        <w:t>If there is no SSN available, enter the CP’s name, date of birth, and gender.</w:t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drawing>
          <wp:inline distT="0" distB="0" distL="0" distR="0" wp14:anchorId="6B93214D" wp14:editId="06717100">
            <wp:extent cx="3065600" cy="2272631"/>
            <wp:effectExtent l="19050" t="19050" r="20955" b="1397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65809" cy="2272786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Check to see if any matches populate.</w:t>
      </w:r>
    </w:p>
    <w:p w:rsidR="004D1D8D" w:rsidRPr="00384ED6" w:rsidRDefault="00A74918" w:rsidP="008F032B">
      <w:pPr>
        <w:widowControl/>
        <w:numPr>
          <w:ilvl w:val="1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proofErr w:type="gramStart"/>
      <w:r>
        <w:rPr>
          <w:rFonts w:ascii="Arial" w:eastAsiaTheme="minorHAnsi" w:hAnsi="Arial" w:cs="Arial"/>
          <w:snapToGrid/>
          <w:sz w:val="24"/>
          <w:szCs w:val="24"/>
        </w:rPr>
        <w:t>If no matches are found, Press</w:t>
      </w:r>
      <w:r w:rsidR="004D1D8D" w:rsidRPr="00384ED6">
        <w:rPr>
          <w:rFonts w:ascii="Arial" w:eastAsiaTheme="minorHAnsi" w:hAnsi="Arial" w:cs="Arial"/>
          <w:snapToGrid/>
          <w:sz w:val="24"/>
          <w:szCs w:val="24"/>
        </w:rPr>
        <w:t xml:space="preserve"> F2.</w:t>
      </w:r>
      <w:proofErr w:type="gramEnd"/>
      <w:r w:rsidR="004D1D8D" w:rsidRPr="00384ED6">
        <w:rPr>
          <w:rFonts w:ascii="Arial" w:eastAsiaTheme="minorHAnsi" w:hAnsi="Arial" w:cs="Arial"/>
          <w:snapToGrid/>
          <w:sz w:val="24"/>
          <w:szCs w:val="24"/>
        </w:rPr>
        <w:t xml:space="preserve"> The party will need to be </w:t>
      </w:r>
      <w:proofErr w:type="gramStart"/>
      <w:r w:rsidR="004D1D8D" w:rsidRPr="00384ED6">
        <w:rPr>
          <w:rFonts w:ascii="Arial" w:eastAsiaTheme="minorHAnsi" w:hAnsi="Arial" w:cs="Arial"/>
          <w:snapToGrid/>
          <w:sz w:val="24"/>
          <w:szCs w:val="24"/>
        </w:rPr>
        <w:t>added</w:t>
      </w:r>
      <w:proofErr w:type="gramEnd"/>
      <w:r w:rsidR="004D1D8D" w:rsidRPr="00384ED6">
        <w:rPr>
          <w:rFonts w:ascii="Arial" w:eastAsiaTheme="minorHAnsi" w:hAnsi="Arial" w:cs="Arial"/>
          <w:snapToGrid/>
          <w:sz w:val="24"/>
          <w:szCs w:val="24"/>
        </w:rPr>
        <w:t xml:space="preserve"> as a new party and added as part of the case.</w:t>
      </w:r>
    </w:p>
    <w:p w:rsidR="004D1D8D" w:rsidRPr="00384ED6" w:rsidRDefault="004D1D8D" w:rsidP="008F032B">
      <w:pPr>
        <w:widowControl/>
        <w:numPr>
          <w:ilvl w:val="2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lastRenderedPageBreak/>
        <w:t xml:space="preserve">Fill in the name fields, date of birth,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gender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and SSN.</w:t>
      </w:r>
    </w:p>
    <w:p w:rsidR="004D1D8D" w:rsidRPr="00384ED6" w:rsidRDefault="004D1D8D" w:rsidP="008F032B">
      <w:pPr>
        <w:widowControl/>
        <w:numPr>
          <w:ilvl w:val="2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Tab to the Action line and type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A</w:t>
      </w:r>
      <w:r w:rsidR="00A74918">
        <w:rPr>
          <w:rFonts w:ascii="Arial" w:eastAsiaTheme="minorHAnsi" w:hAnsi="Arial" w:cs="Arial"/>
          <w:snapToGrid/>
          <w:sz w:val="24"/>
          <w:szCs w:val="24"/>
        </w:rPr>
        <w:t xml:space="preserve"> to add party. Press E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nter. The new party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has been created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>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If a match comes back, arrow down so t</w:t>
      </w:r>
      <w:r w:rsidR="00A74918">
        <w:rPr>
          <w:rFonts w:ascii="Arial" w:eastAsiaTheme="minorHAnsi" w:hAnsi="Arial" w:cs="Arial"/>
          <w:snapToGrid/>
          <w:sz w:val="24"/>
          <w:szCs w:val="24"/>
        </w:rPr>
        <w:t>he cursor is on the name and Press E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>nter.</w:t>
      </w:r>
    </w:p>
    <w:p w:rsidR="004D1D8D" w:rsidRPr="00384ED6" w:rsidRDefault="004D1D8D" w:rsidP="008F032B">
      <w:pPr>
        <w:widowControl/>
        <w:numPr>
          <w:ilvl w:val="2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Verify the name, DOB, gender, and SSN. </w:t>
      </w:r>
    </w:p>
    <w:p w:rsidR="004D1D8D" w:rsidRPr="00384ED6" w:rsidRDefault="004D1D8D" w:rsidP="008F032B">
      <w:pPr>
        <w:widowControl/>
        <w:numPr>
          <w:ilvl w:val="2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If all of the personal information is correct, tab to the Action line and type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A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to add to ATLAS case.</w:t>
      </w:r>
    </w:p>
    <w:p w:rsidR="004D1D8D" w:rsidRPr="00384ED6" w:rsidRDefault="004D1D8D" w:rsidP="008F032B">
      <w:pPr>
        <w:widowControl/>
        <w:numPr>
          <w:ilvl w:val="2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If there is information missing in any of the fields, add the information to the corresponding field. Hit enter. Tab to the Action line and type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A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to add to ATLAS case.</w:t>
      </w:r>
    </w:p>
    <w:p w:rsidR="004D1D8D" w:rsidRPr="00384ED6" w:rsidRDefault="004D1D8D" w:rsidP="008F032B">
      <w:pPr>
        <w:widowControl/>
        <w:numPr>
          <w:ilvl w:val="2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If the person already existed in ATLAS and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is attached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to an existing Non IV-D case, the party information will be in blue text and the information is not editable. The Non IV-D case will display in the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# of Cases This Person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field. This person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can be added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to the new ATLAS case, but if any personal information needs to be modified, it will be modified later in the Demographics screen. Tab to the Action line and type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A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to add to the ATLAS case.</w:t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jc w:val="right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lastRenderedPageBreak/>
        <w:drawing>
          <wp:inline distT="0" distB="0" distL="0" distR="0" wp14:anchorId="4908C160" wp14:editId="6FEF5870">
            <wp:extent cx="5305425" cy="2095500"/>
            <wp:effectExtent l="0" t="0" r="9525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    </w:t>
      </w:r>
    </w:p>
    <w:p w:rsidR="004D1D8D" w:rsidRPr="00384ED6" w:rsidRDefault="004D1D8D" w:rsidP="004D1D8D">
      <w:pPr>
        <w:widowControl/>
        <w:jc w:val="right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    </w:t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4C20B55A" wp14:editId="1DDA107E">
                <wp:simplePos x="0" y="0"/>
                <wp:positionH relativeFrom="column">
                  <wp:posOffset>3855720</wp:posOffset>
                </wp:positionH>
                <wp:positionV relativeFrom="paragraph">
                  <wp:posOffset>5080</wp:posOffset>
                </wp:positionV>
                <wp:extent cx="2422525" cy="241935"/>
                <wp:effectExtent l="0" t="0" r="0" b="5715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252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D8D" w:rsidRDefault="004D1D8D" w:rsidP="004D1D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Person Maintenance updated and HLCI # generated</w:t>
                            </w:r>
                          </w:p>
                          <w:p w:rsidR="004D1D8D" w:rsidRPr="00704D34" w:rsidRDefault="004D1D8D" w:rsidP="004D1D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0B55A" id="_x0000_s1035" type="#_x0000_t202" style="position:absolute;margin-left:303.6pt;margin-top:.4pt;width:190.75pt;height:19.0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314DQIAAPsDAAAOAAAAZHJzL2Uyb0RvYy54bWysU9uO2yAQfa/Uf0C8N469SbuxQlbb3W5V&#10;aXuRdvsBGOMYFRgKJHb69R1wkkbbt6o8oIEZzsw5M6xvRqPJXvqgwDJazuaUSCugVXbL6PfnhzfX&#10;lITIbcs1WMnoQQZ6s3n9aj24WlbQg26lJwhiQz04RvsYXV0UQfTS8DADJy06O/CGRzz6bdF6PiC6&#10;0UU1n78tBvCt8yBkCHh7PznpJuN3nRTxa9cFGYlmFGuLefd5b9JebNa83nrueiWOZfB/qMJwZTHp&#10;GeqeR052Xv0FZZTwEKCLMwGmgK5TQmYOyKacv2Dz1HMnMxcUJ7izTOH/wYov+2+eqJbRq6qkxHKD&#10;TXqWYyTvYSRV0mdwocawJ4eBccRr7HPmGtwjiB+BWLjrud3KW+9h6CVvsb4yvSwunk44IYE0w2do&#10;MQ3fRchAY+dNEg/lIIiOfTqce5NKEXhZLapqWS0pEeirFuXqaplT8Pr02vkQP0owJBmMeux9Ruf7&#10;xxBTNbw+haRkFh6U1rn/2pKB0VWCf+ExKuJ4amUYvZ6nNQ1MIvnBtvlx5EpPNibQ9sg6EZ0ox7EZ&#10;s8Crk5gNtAeUwcM0jfh70OjB/6JkwElkNPzccS8p0Z8sSrkqF4s0uvmwWL6r8OAvPc2lh1uBUIxG&#10;SibzLuZxn4jdouSdymqk3kyVHEvGCcsiHX9DGuHLc47682c3vwEAAP//AwBQSwMEFAAGAAgAAAAh&#10;AKzL80rcAAAABwEAAA8AAABkcnMvZG93bnJldi54bWxMj81OwzAQhO9IvIO1SNyoTYE2CdlUCMQV&#10;RPmRuLnxNomI11HsNuHtWU5wHM1o5ptyM/teHWmMXWCEy4UBRVwH13GD8Pb6eJGBismys31gQvim&#10;CJvq9KS0hQsTv9BxmxolJRwLi9CmNBRax7olb+MiDMTi7cPobRI5NtqNdpJy3+ulMSvtbcey0NqB&#10;7luqv7YHj/D+tP/8uDbPzYO/GaYwG80+14jnZ/PdLahEc/oLwy++oEMlTLtwYBdVj7Ay66VEEeSA&#10;2HmWrUHtEK6yHHRV6v/81Q8AAAD//wMAUEsBAi0AFAAGAAgAAAAhALaDOJL+AAAA4QEAABMAAAAA&#10;AAAAAAAAAAAAAAAAAFtDb250ZW50X1R5cGVzXS54bWxQSwECLQAUAAYACAAAACEAOP0h/9YAAACU&#10;AQAACwAAAAAAAAAAAAAAAAAvAQAAX3JlbHMvLnJlbHNQSwECLQAUAAYACAAAACEAy399eA0CAAD7&#10;AwAADgAAAAAAAAAAAAAAAAAuAgAAZHJzL2Uyb0RvYy54bWxQSwECLQAUAAYACAAAACEArMvzStwA&#10;AAAHAQAADwAAAAAAAAAAAAAAAABnBAAAZHJzL2Rvd25yZXYueG1sUEsFBgAAAAAEAAQA8wAAAHAF&#10;AAAAAA==&#10;" filled="f" stroked="f">
                <v:textbox>
                  <w:txbxContent>
                    <w:p w:rsidR="004D1D8D" w:rsidRDefault="004D1D8D" w:rsidP="004D1D8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Person Maintenance updated and HLCI # generated</w:t>
                      </w:r>
                    </w:p>
                    <w:p w:rsidR="004D1D8D" w:rsidRPr="00704D34" w:rsidRDefault="004D1D8D" w:rsidP="004D1D8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51B78099" wp14:editId="07CD4AB9">
                <wp:simplePos x="0" y="0"/>
                <wp:positionH relativeFrom="column">
                  <wp:posOffset>886460</wp:posOffset>
                </wp:positionH>
                <wp:positionV relativeFrom="paragraph">
                  <wp:posOffset>6350</wp:posOffset>
                </wp:positionV>
                <wp:extent cx="1602105" cy="241935"/>
                <wp:effectExtent l="0" t="0" r="0" b="5715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24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D8D" w:rsidRDefault="004D1D8D" w:rsidP="004D1D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Person Maintenance in edit mode</w:t>
                            </w:r>
                          </w:p>
                          <w:p w:rsidR="004D1D8D" w:rsidRPr="00704D34" w:rsidRDefault="004D1D8D" w:rsidP="004D1D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78099" id="_x0000_s1036" type="#_x0000_t202" style="position:absolute;margin-left:69.8pt;margin-top:.5pt;width:126.15pt;height:19.0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gYyDQIAAPwDAAAOAAAAZHJzL2Uyb0RvYy54bWysU9tuGyEQfa/Uf0C813uJncYr4yhNmqpS&#10;epGSfgBmWS8qMBSwd92vz8A6jtW+Vd0HBDvMmXPODKvr0Wiylz4osIxWs5ISaQW0ym4Z/fF0/+6K&#10;khC5bbkGKxk9yECv12/frAbXyBp60K30BEFsaAbHaB+ja4oiiF4aHmbgpMVgB97wiEe/LVrPB0Q3&#10;uqjL8rIYwLfOg5Ah4N+7KUjXGb/rpIjfui7ISDSjyC3m1ed1k9ZiveLN1nPXK3Gkwf+BheHKYtET&#10;1B2PnOy8+gvKKOEhQBdnAkwBXaeEzBpQTVX+oeax505mLWhOcCebwv+DFV/33z1RLaMXNfpjucEm&#10;Pckxkg8wkjr5M7jQ4LVHhxfjiL+xz1lrcA8gfgZi4bbnditvvIehl7xFflXKLM5SJ5yQQDbDF2ix&#10;DN9FyEBj500yD+0giI48DqfeJCoilbws66pcUCIwVs+r5cUil+DNS7bzIX6SYEjaMOqx9xmd7x9C&#10;TGx483IlFbNwr7TO/deWDIwuF/UiJ5xFjIo4nloZRq/K9E0Dk0R+tG1OjlzpaY8FtD2qTkInyXHc&#10;jNngKicnSzbQHtAHD9M44vPBTQ/+NyUDjiKj4deOe0mJ/mzRy2U1n6fZzYf54n1qlD+PbM4j3AqE&#10;YjRSMm1vY573SfMNet6pbMcrkyNnHLHs0vE5pBk+P+dbr492/QwAAP//AwBQSwMEFAAGAAgAAAAh&#10;ADcppB/ZAAAACAEAAA8AAABkcnMvZG93bnJldi54bWxMT8tOwzAQvCPxD9YicaPrUqiaEKdCIK4g&#10;ClTi5sbbJCJeR7HbhL9n4VJuM5rRPIr15Dt1pCG2gQ3MZxoUcRVcy7WB97enqxWomCw72wUmA98U&#10;YV2enxU2d2HkVzpuUq0khGNuDTQp9TlirBryNs5CTyzaPgzeJqFDjW6wo4T7Dq+1XqK3LUtDY3t6&#10;aKj62hy8gY/n/ef2Rr/Uj/62H8OkkX2GxlxeTPd3oBJN6WSG3/kyHUrZtAsHdlF1whfZUqwC5JLo&#10;i2yegdr9AcCywP8Hyh8AAAD//wMAUEsBAi0AFAAGAAgAAAAhALaDOJL+AAAA4QEAABMAAAAAAAAA&#10;AAAAAAAAAAAAAFtDb250ZW50X1R5cGVzXS54bWxQSwECLQAUAAYACAAAACEAOP0h/9YAAACUAQAA&#10;CwAAAAAAAAAAAAAAAAAvAQAAX3JlbHMvLnJlbHNQSwECLQAUAAYACAAAACEAD+YGMg0CAAD8AwAA&#10;DgAAAAAAAAAAAAAAAAAuAgAAZHJzL2Uyb0RvYy54bWxQSwECLQAUAAYACAAAACEANymkH9kAAAAI&#10;AQAADwAAAAAAAAAAAAAAAABnBAAAZHJzL2Rvd25yZXYueG1sUEsFBgAAAAAEAAQA8wAAAG0FAAAA&#10;AA==&#10;" filled="f" stroked="f">
                <v:textbox>
                  <w:txbxContent>
                    <w:p w:rsidR="004D1D8D" w:rsidRDefault="004D1D8D" w:rsidP="004D1D8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Person Maintenance in edit mode</w:t>
                      </w:r>
                    </w:p>
                    <w:p w:rsidR="004D1D8D" w:rsidRPr="00704D34" w:rsidRDefault="004D1D8D" w:rsidP="004D1D8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noProof/>
          <w:snapToGrid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69B84637" wp14:editId="5D6A8FDC">
                <wp:simplePos x="0" y="0"/>
                <wp:positionH relativeFrom="column">
                  <wp:posOffset>3661508</wp:posOffset>
                </wp:positionH>
                <wp:positionV relativeFrom="paragraph">
                  <wp:posOffset>644818</wp:posOffset>
                </wp:positionV>
                <wp:extent cx="422030" cy="54708"/>
                <wp:effectExtent l="0" t="0" r="16510" b="2159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030" cy="54708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D80DB7" id="Rectangle 20" o:spid="_x0000_s1026" style="position:absolute;margin-left:288.3pt;margin-top:50.75pt;width:33.25pt;height:4.3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5ceAIAACIFAAAOAAAAZHJzL2Uyb0RvYy54bWysVE1v2zAMvQ/YfxB0X+1kydoFdYqgRYcB&#10;RVusHXpmZTk2oK9JSpzs1+9Jdvq1HYZhOSiiST6Sj6ROz3Zasa30obOm4pOjkjNphK07s6749/vL&#10;DyechUimJmWNrPheBn62fP/utHcLObWtVbX0DCAmLHpX8TZGtyiKIFqpKRxZJw2UjfWaIkS/LmpP&#10;PdC1KqZl+anora+dt0KGgK8Xg5IvM37TSBFvmibIyFTFkVvMp8/nYzqL5Skt1p5c24kxDfqHLDR1&#10;BkGfoC4oEtv47jco3Qlvg23ikbC6sE3TCZlrQDWT8k01dy05mWsBOcE90RT+H6y43t561tUVn4Ie&#10;Qxo9+gbWyKyVZPgGgnoXFrC7c7d+lAKuqdpd43X6Rx1sl0ndP5Eqd5EJfJxNp+VHYAuo5rPj8iRB&#10;Fs++zof4RVrN0qXiHsEzk7S9CnEwPZikUMGqrr7slMrCPpwrz7aE7mIoatvfIyxnikKEArnk3xjx&#10;lasyrEfR81mZciOMXqMIrkI7kBHMmjNSa8y0iD7n88o7/GXgnGRLtRxynKd0DtlkiEzFK+hU7AWF&#10;dvDIqtFDmQQn81SP3KTWDM1It0db79FNb4cxD05cdkC7Ahu35DHXKBW7Gm9wNMqifjveOGut//mn&#10;78ke4wYtZz32BNz82JCXIPmrwSB+nsxmgI1ZmM2P0xj5l5rHlxqz0ecWzZrgVXAiX5N9VIdr461+&#10;wEqvUlSoyAjEHrowCudx2F88CkKuVtkMy+QoXpk7JxJ44inxeL97IO/GyYoYjWt72ClavBmwwTZ5&#10;GrvaRNt0efqeeUWrkoBFzE0bH4206S/lbPX8tC1/AQAA//8DAFBLAwQUAAYACAAAACEAyeU37N8A&#10;AAALAQAADwAAAGRycy9kb3ducmV2LnhtbEyPwU7DMBBE70j8g7VIXBB1Ak0oIU7VIPgAAqp6dOMl&#10;SYnXUew2oV/PcoLjzjzNzuTr2fbihKPvHCmIFxEIpNqZjhoFH++vtysQPmgyuneECr7Rw7q4vMh1&#10;ZtxEb3iqQiM4hHymFbQhDJmUvm7Rar9wAxJ7n260OvA5NtKMeuJw28u7KEql1R3xh1YP+Nxi/VUd&#10;rYKb/nw4lC9YrpZyl2yrxw2ey0mp66t58wQi4Bz+YPitz9Wh4E57dyTjRa8geUhTRtmI4gQEE+ny&#10;PgaxZ4UlkEUu/28ofgAAAP//AwBQSwECLQAUAAYACAAAACEAtoM4kv4AAADhAQAAEwAAAAAAAAAA&#10;AAAAAAAAAAAAW0NvbnRlbnRfVHlwZXNdLnhtbFBLAQItABQABgAIAAAAIQA4/SH/1gAAAJQBAAAL&#10;AAAAAAAAAAAAAAAAAC8BAABfcmVscy8ucmVsc1BLAQItABQABgAIAAAAIQCeQX5ceAIAACIFAAAO&#10;AAAAAAAAAAAAAAAAAC4CAABkcnMvZTJvRG9jLnhtbFBLAQItABQABgAIAAAAIQDJ5Tfs3wAAAAsB&#10;AAAPAAAAAAAAAAAAAAAAANIEAABkcnMvZG93bnJldi54bWxQSwUGAAAAAAQABADzAAAA3gUAAAAA&#10;" fillcolor="windowText" strokeweight="2pt"/>
            </w:pict>
          </mc:Fallback>
        </mc:AlternateContent>
      </w:r>
      <w:r w:rsidRPr="00384ED6">
        <w:rPr>
          <w:rFonts w:ascii="Arial" w:eastAsiaTheme="minorHAnsi" w:hAnsi="Arial" w:cs="Arial"/>
          <w:noProof/>
          <w:snapToGrid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5C1DC9A1" wp14:editId="7DCD161A">
                <wp:simplePos x="0" y="0"/>
                <wp:positionH relativeFrom="column">
                  <wp:posOffset>1480869</wp:posOffset>
                </wp:positionH>
                <wp:positionV relativeFrom="paragraph">
                  <wp:posOffset>1626332</wp:posOffset>
                </wp:positionV>
                <wp:extent cx="411480" cy="64770"/>
                <wp:effectExtent l="0" t="0" r="7620" b="0"/>
                <wp:wrapNone/>
                <wp:docPr id="336" name="Rectang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6477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4B7F43" id="Rectangle 336" o:spid="_x0000_s1026" style="position:absolute;margin-left:116.6pt;margin-top:128.05pt;width:32.4pt;height:5.1pt;z-index:25176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f1vZwIAAMcEAAAOAAAAZHJzL2Uyb0RvYy54bWysVE1v2zAMvQ/YfxB0X52k7seCOkXQosOA&#10;og3WDj2rshQbkEVNUuJkv35PstN23U7DclBIkeLH46MvLnedYVvlQ0u24tOjCWfKSqpbu67498eb&#10;T+echShsLQxZVfG9Cvxy8fHDRe/makYNmVp5hiA2zHtX8SZGNy+KIBvViXBETlkYNflORKh+XdRe&#10;9IjemWI2mZwWPfnaeZIqBNxeD0a+yPG1VjLeax1UZKbiqC3m0+fzOZ3F4kLM1164ppVjGeIfquhE&#10;a5H0JdS1iIJtfPtHqK6VngLpeCSpK0jrVqrcA7qZTt5189AIp3IvACe4F5jC/wsr77Yrz9q64sfH&#10;p5xZ0WFI3wCbsGujWLoERL0Lc3g+uJUftQAx9bvTvkv/6ITtMqz7F1jVLjKJy3I6Lc8BvoTptDw7&#10;y6gXr2+dD/GLoo4loeIe2TOWYnsbIvLB9eCSUgUybX3TGpOVfbgynm0F5gta1NQ/Ii1nRoQIA2rJ&#10;v9QEwvz21FjWV3x2Uk5SbQLk00bgqewc4Ah2zZkwa7BaRp/rsZSyItJQz7UIzZA4hx1TGJvsKlNv&#10;LD+hN+CVpGeq94Dc08DF4ORNi75vUfBKeJAP1WCh4j0ObQgl0ihx1pD/+bf75A9OwMpZDzKj/B8b&#10;4RVw+GrBls/Tskzsz0p5cjaD4t9ant9a7Ka7IuA5xeo6mcXkH81B1J66J+zdMmWFSViJ3ANQo3IV&#10;hyXD5kq1XGY3MN6JeGsfnEzBDzg+7p6Ed+PwI6Z3Rwfii/k7Dgy+6aWl5SaSbjNBXnHFmJOCbckD&#10;Hzc7reNbPXu9fn8WvwAAAP//AwBQSwMEFAAGAAgAAAAhADxL937fAAAACwEAAA8AAABkcnMvZG93&#10;bnJldi54bWxMj81OwzAQhO9IvIO1SNyo81MiE+JUgNQTJwqq4OYmSxIRr5PYacLbs5zgNqP9NDtT&#10;7FbbizNOvnOkId5EIJAqV3fUaHh73d8oED4Yqk3vCDV8o4ddeXlRmLx2C73g+RAawSHkc6OhDWHI&#10;pfRVi9b4jRuQ+PbpJmsC26mR9WQWDre9TKIok9Z0xB9aM+BTi9XXYbYa1P7jcZ5HMy5q3Nr37XpU&#10;z/FR6+ur9eEeRMA1/MHwW5+rQ8mdTm6m2oteQ5KmCaMsbrMYBBPJneJ1JxZZloIsC/l/Q/kDAAD/&#10;/wMAUEsBAi0AFAAGAAgAAAAhALaDOJL+AAAA4QEAABMAAAAAAAAAAAAAAAAAAAAAAFtDb250ZW50&#10;X1R5cGVzXS54bWxQSwECLQAUAAYACAAAACEAOP0h/9YAAACUAQAACwAAAAAAAAAAAAAAAAAvAQAA&#10;X3JlbHMvLnJlbHNQSwECLQAUAAYACAAAACEAlXH9b2cCAADHBAAADgAAAAAAAAAAAAAAAAAuAgAA&#10;ZHJzL2Uyb0RvYy54bWxQSwECLQAUAAYACAAAACEAPEv3ft8AAAALAQAADwAAAAAAAAAAAAAAAADB&#10;BAAAZHJzL2Rvd25yZXYueG1sUEsFBgAAAAAEAAQA8wAAAM0FAAAAAA==&#10;" fillcolor="windowText" stroked="f" strokeweight="2pt"/>
            </w:pict>
          </mc:Fallback>
        </mc:AlternateConten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t xml:space="preserve"> </w: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drawing>
          <wp:inline distT="0" distB="0" distL="0" distR="0" wp14:anchorId="3FD5E3DF" wp14:editId="0B93C8BE">
            <wp:extent cx="3297680" cy="2373390"/>
            <wp:effectExtent l="19050" t="19050" r="17145" b="2730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98282" cy="2373823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t xml:space="preserve"> </w: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drawing>
          <wp:inline distT="0" distB="0" distL="0" distR="0" wp14:anchorId="3F88D5A0" wp14:editId="7F78223A">
            <wp:extent cx="3256927" cy="2383692"/>
            <wp:effectExtent l="19050" t="19050" r="19685" b="1714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50179" cy="2378753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If the party already exists in ATLAS and a SSN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is provided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, check that the SSN is also included in the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form. If it is not included in the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form, add it to the form now.</w:t>
      </w: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The HLCI number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will be generated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. Write the HLCI number on the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form printout by the respective parties’ name.</w:t>
      </w: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Type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INDF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on the Direct Command Line and repeat these steps for each party in the case. Once all of the parties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have been added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to the case, you should </w:t>
      </w:r>
      <w:r w:rsidRPr="00384ED6">
        <w:rPr>
          <w:rFonts w:ascii="Arial" w:eastAsiaTheme="minorHAnsi" w:hAnsi="Arial" w:cs="Arial"/>
          <w:snapToGrid/>
          <w:sz w:val="24"/>
          <w:szCs w:val="24"/>
        </w:rPr>
        <w:lastRenderedPageBreak/>
        <w:t xml:space="preserve">have a HLCI number written down next to each parties name on the printout of the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form.</w:t>
      </w:r>
      <w:r w:rsidRPr="00384ED6">
        <w:rPr>
          <w:rFonts w:ascii="Arial" w:eastAsiaTheme="majorEastAsia" w:hAnsi="Arial" w:cs="Arial"/>
          <w:i/>
          <w:iCs/>
          <w:noProof/>
          <w:snapToGrid/>
          <w:sz w:val="24"/>
          <w:szCs w:val="24"/>
        </w:rPr>
        <w:t xml:space="preserve"> 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    </w:t>
      </w:r>
    </w:p>
    <w:p w:rsidR="004D1D8D" w:rsidRPr="00384ED6" w:rsidRDefault="004D1D8D" w:rsidP="004D1D8D">
      <w:pPr>
        <w:widowControl/>
        <w:ind w:left="720"/>
        <w:jc w:val="right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                             </w: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drawing>
          <wp:inline distT="0" distB="0" distL="0" distR="0" wp14:anchorId="3EC619BC" wp14:editId="50D61524">
            <wp:extent cx="5943600" cy="3916045"/>
            <wp:effectExtent l="0" t="0" r="0" b="825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  </w:t>
      </w:r>
    </w:p>
    <w:p w:rsidR="004D1D8D" w:rsidRPr="00384ED6" w:rsidRDefault="00A74918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proofErr w:type="gramStart"/>
      <w:r>
        <w:rPr>
          <w:rFonts w:ascii="Arial" w:eastAsiaTheme="minorHAnsi" w:hAnsi="Arial" w:cs="Arial"/>
          <w:snapToGrid/>
          <w:sz w:val="24"/>
          <w:szCs w:val="24"/>
        </w:rPr>
        <w:t>When done adding parties, Press</w:t>
      </w:r>
      <w:r w:rsidR="004D1D8D" w:rsidRPr="00384ED6">
        <w:rPr>
          <w:rFonts w:ascii="Arial" w:eastAsiaTheme="minorHAnsi" w:hAnsi="Arial" w:cs="Arial"/>
          <w:snapToGrid/>
          <w:sz w:val="24"/>
          <w:szCs w:val="24"/>
        </w:rPr>
        <w:t xml:space="preserve"> F2.</w:t>
      </w:r>
      <w:proofErr w:type="gramEnd"/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On the Case Status screen, add all the parties HLCI numbers starting with CP, then NCP, and then the children by tabbing to the associated fields.</w:t>
      </w:r>
    </w:p>
    <w:p w:rsidR="004D1D8D" w:rsidRPr="00384ED6" w:rsidRDefault="00A74918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>
        <w:rPr>
          <w:rFonts w:ascii="Arial" w:eastAsiaTheme="minorHAnsi" w:hAnsi="Arial" w:cs="Arial"/>
          <w:snapToGrid/>
          <w:sz w:val="24"/>
          <w:szCs w:val="24"/>
        </w:rPr>
        <w:t>Press E</w:t>
      </w:r>
      <w:r w:rsidR="004D1D8D" w:rsidRPr="00384ED6">
        <w:rPr>
          <w:rFonts w:ascii="Arial" w:eastAsiaTheme="minorHAnsi" w:hAnsi="Arial" w:cs="Arial"/>
          <w:snapToGrid/>
          <w:sz w:val="24"/>
          <w:szCs w:val="24"/>
        </w:rPr>
        <w:t>nter once they are all entered.</w:t>
      </w: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Type in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A</w:t>
      </w:r>
      <w:r w:rsidR="00A74918">
        <w:rPr>
          <w:rFonts w:ascii="Arial" w:eastAsiaTheme="minorHAnsi" w:hAnsi="Arial" w:cs="Arial"/>
          <w:snapToGrid/>
          <w:sz w:val="24"/>
          <w:szCs w:val="24"/>
        </w:rPr>
        <w:t xml:space="preserve"> on the action code and Press E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>nter.</w:t>
      </w:r>
      <w:proofErr w:type="gramEnd"/>
    </w:p>
    <w:p w:rsidR="004D1D8D" w:rsidRPr="00384ED6" w:rsidRDefault="004D1D8D" w:rsidP="004D1D8D">
      <w:pPr>
        <w:widowControl/>
        <w:ind w:left="720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FF5E9BC" wp14:editId="58149B1A">
                <wp:simplePos x="0" y="0"/>
                <wp:positionH relativeFrom="column">
                  <wp:posOffset>3017520</wp:posOffset>
                </wp:positionH>
                <wp:positionV relativeFrom="paragraph">
                  <wp:posOffset>154305</wp:posOffset>
                </wp:positionV>
                <wp:extent cx="1119505" cy="205105"/>
                <wp:effectExtent l="0" t="0" r="0" b="4445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9505" cy="205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D8D" w:rsidRPr="00704D34" w:rsidRDefault="004D1D8D" w:rsidP="004D1D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HLCI numbers entered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5E9BC" id="_x0000_s1037" type="#_x0000_t202" style="position:absolute;left:0;text-align:left;margin-left:237.6pt;margin-top:12.15pt;width:88.15pt;height:16.1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+fgDQIAAPwDAAAOAAAAZHJzL2Uyb0RvYy54bWysU9tu2zAMfR+wfxD0vvjSeGuMKEXXrsOA&#10;7gK0+wBFlmNhkqhJSuzu60fJaRpsb8P8YFAiechzSK2vJqPJQfqgwDJaLUpKpBXQKbtj9Pvj3ZtL&#10;SkLktuMarGT0SQZ6tXn9aj26VtYwgO6kJwhiQzs6RocYXVsUQQzS8LAAJy06e/CGRzz6XdF5PiK6&#10;0UVdlm+LEXznPAgZAt7ezk66yfh9L0X82vdBRqIZxd5i/vv836Z/sVnzdue5G5Q4tsH/oQvDlcWi&#10;J6hbHjnZe/UXlFHCQ4A+LgSYAvpeCZk5IJuq/IPNw8CdzFxQnOBOMoX/Byu+HL55ojpGL6oLSiw3&#10;OKRHOUXyHiZSJ31GF1oMe3AYGCe8xjlnrsHdg/gRiIWbgdudvPYexkHyDvurUmZxljrjhASyHT9D&#10;h2X4PkIGmnpvkngoB0F0nNPTaTapFZFKVtWqKRtKBPrqsqnQTiV4+5ztfIgfJRiSDEY9zj6j88N9&#10;iHPoc0gqZuFOaY33vNWWjIyumrrJCWceoyKup1aG0csyffPCJJIfbJeTI1d6trEXbY+sE9GZcpy2&#10;Uxa4ypokSbbQPaEOHuZ1xOeDxgD+FyUjriKj4eeee0mJ/mRRy1W1XKbdzYdl867Ggz/3bM893AqE&#10;YjRSMps3Me/7zPkaNe9VluOlk2PPuGJZ0ONzSDt8fs5RL4928xsAAP//AwBQSwMEFAAGAAgAAAAh&#10;ALSTeOveAAAACQEAAA8AAABkcnMvZG93bnJldi54bWxMj8tOwzAQRfdI/IM1SOyo3RAHCJlUCMQW&#10;RHlI7Nx4mkTE4yh2m/D3mBUsR/fo3jPVZnGDONIUes8I65UCQdx423OL8Pb6eHENIkTD1gyeCeGb&#10;Amzq05PKlNbP/ELHbWxFKuFQGoQuxrGUMjQdORNWfiRO2d5PzsR0Tq20k5lTuRtkplQhnek5LXRm&#10;pPuOmq/twSG8P+0/P3L13D44Pc5+UZLdjUQ8P1vubkFEWuIfDL/6SR3q5LTzB7ZBDAj5lc4SipDl&#10;lyASUOi1BrFD0EUBsq7k/w/qHwAAAP//AwBQSwECLQAUAAYACAAAACEAtoM4kv4AAADhAQAAEwAA&#10;AAAAAAAAAAAAAAAAAAAAW0NvbnRlbnRfVHlwZXNdLnhtbFBLAQItABQABgAIAAAAIQA4/SH/1gAA&#10;AJQBAAALAAAAAAAAAAAAAAAAAC8BAABfcmVscy8ucmVsc1BLAQItABQABgAIAAAAIQCuV+fgDQIA&#10;APwDAAAOAAAAAAAAAAAAAAAAAC4CAABkcnMvZTJvRG9jLnhtbFBLAQItABQABgAIAAAAIQC0k3jr&#10;3gAAAAkBAAAPAAAAAAAAAAAAAAAAAGcEAABkcnMvZG93bnJldi54bWxQSwUGAAAAAAQABADzAAAA&#10;cgUAAAAA&#10;" filled="f" stroked="f">
                <v:textbox>
                  <w:txbxContent>
                    <w:p w:rsidR="004D1D8D" w:rsidRPr="00704D34" w:rsidRDefault="004D1D8D" w:rsidP="004D1D8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HLCI numbers entered</w:t>
                      </w:r>
                    </w:p>
                  </w:txbxContent>
                </v:textbox>
              </v:shape>
            </w:pict>
          </mc:Fallback>
        </mc:AlternateContent>
      </w:r>
    </w:p>
    <w:p w:rsidR="004D1D8D" w:rsidRPr="00384ED6" w:rsidRDefault="004D1D8D" w:rsidP="004D1D8D">
      <w:pPr>
        <w:widowControl/>
        <w:ind w:left="360"/>
        <w:jc w:val="center"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ind w:left="360"/>
        <w:jc w:val="center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ajorEastAsia" w:hAnsi="Arial" w:cs="Arial"/>
          <w:i/>
          <w:iCs/>
          <w:noProof/>
          <w:snapToGrid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98F0B10" wp14:editId="6FA83DC0">
                <wp:simplePos x="0" y="0"/>
                <wp:positionH relativeFrom="column">
                  <wp:posOffset>4758055</wp:posOffset>
                </wp:positionH>
                <wp:positionV relativeFrom="paragraph">
                  <wp:posOffset>1652270</wp:posOffset>
                </wp:positionV>
                <wp:extent cx="680720" cy="223520"/>
                <wp:effectExtent l="0" t="0" r="24130" b="2413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223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D8D" w:rsidRDefault="004D1D8D" w:rsidP="004D1D8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Children</w:t>
                            </w:r>
                          </w:p>
                          <w:p w:rsidR="004D1D8D" w:rsidRPr="00EB45B0" w:rsidRDefault="004D1D8D" w:rsidP="004D1D8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F0B10" id="_x0000_s1038" type="#_x0000_t202" style="position:absolute;left:0;text-align:left;margin-left:374.65pt;margin-top:130.1pt;width:53.6pt;height:17.6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Fe+OgIAAGgEAAAOAAAAZHJzL2Uyb0RvYy54bWysVNuO0zAQfUfiHyy/0zRpu5So6WrpUoS0&#10;XKRdPsB1nMTC9hjb26R8PWMnW7rAEyIPlu0ZnzlzZiab60ErchTOSzAVzWdzSoThUEvTVvTrw/7V&#10;mhIfmKmZAiMqehKeXm9fvtj0thQFdKBq4QiCGF/2tqJdCLbMMs87oZmfgRUGjQ04zQIeXZvVjvWI&#10;rlVWzOdXWQ+utg648B5vb0cj3Sb8phE8fG4aLwJRFUVuIa0urYe4ZtsNK1vHbCf5RIP9AwvNpMGg&#10;Z6hbFhh5dPIPKC25Aw9NmHHQGTSN5CLlgNnk89+yue+YFSkXFMfbs0z+/8HyT8cvjsi6oos8p8Qw&#10;jUV6EEMgb2EgRdSnt75Et3uLjmHAa6xzytXbO+DfPDGw65hpxY1z0HeC1cgvjy+zi6cjjo8gh/4j&#10;1BiGPQZIQEPjdBQP5SCIjnU6nWsTqXC8vFrPXxdo4WgqisUK9zECK58eW+fDewGaxE1FHZY+gbPj&#10;nQ+j65NLjOVByXovlUqHk98pR44MuwSbq4aeEsV8wMuK7tM3RXv2TBnSI7PFKvLSFkX0ph2leYbu&#10;2sMZfr+f4/c3NC0DjoKSuqLr6DM1ZxT0nakxA1YGJtW4x8SVmRSOoo7yhuEwpGLm58odoD6h5g7G&#10;1sdRxU0H7gclPbY9Uv7+yJzAfD8YrNubfLmMc5IOy1WS3F1aDpcWZjhCVTRQMm53Ic1W5GrgBuvb&#10;yKR9bISRycQZ2zlVbxq9OC+X5+T16wex/QkAAP//AwBQSwMEFAAGAAgAAAAhADnVUrXhAAAACwEA&#10;AA8AAABkcnMvZG93bnJldi54bWxMj8FOwzAMhu9IvENkJG4spbRlLU0nNAHHMcouu3mNaSOapGqy&#10;tdvTE05wtP3p9/eXq1n37ESjU9YIuF9EwMg0VirTCth9vt4tgTmPRmJvDQk4k4NVdX1VYiHtZD7o&#10;VPuWhRDjChTQeT8UnLumI41uYQcy4fZlR40+jGPL5YhTCNc9j6Mo4xqVCR86HGjdUfNdH7WA9r3f&#10;ni8JqpftZn/JN3H9pqa1ELc38/MTME+z/4PhVz+oQxWcDvZopGO9gMckfwiogDiLYmCBWKZZCuwQ&#10;NnmaAK9K/r9D9QMAAP//AwBQSwECLQAUAAYACAAAACEAtoM4kv4AAADhAQAAEwAAAAAAAAAAAAAA&#10;AAAAAAAAW0NvbnRlbnRfVHlwZXNdLnhtbFBLAQItABQABgAIAAAAIQA4/SH/1gAAAJQBAAALAAAA&#10;AAAAAAAAAAAAAC8BAABfcmVscy8ucmVsc1BLAQItABQABgAIAAAAIQBT1Fe+OgIAAGgEAAAOAAAA&#10;AAAAAAAAAAAAAC4CAABkcnMvZTJvRG9jLnhtbFBLAQItABQABgAIAAAAIQA51VK14QAAAAsBAAAP&#10;AAAAAAAAAAAAAAAAAJQEAABkcnMvZG93bnJldi54bWxQSwUGAAAAAAQABADzAAAAogUAAAAA&#10;" fillcolor="window" strokecolor="red" strokeweight=".5pt">
                <v:textbox>
                  <w:txbxContent>
                    <w:p w:rsidR="004D1D8D" w:rsidRDefault="004D1D8D" w:rsidP="004D1D8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Children</w:t>
                      </w:r>
                    </w:p>
                    <w:p w:rsidR="004D1D8D" w:rsidRPr="00EB45B0" w:rsidRDefault="004D1D8D" w:rsidP="004D1D8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2455DFE5" wp14:editId="0D7B1276">
                <wp:simplePos x="0" y="0"/>
                <wp:positionH relativeFrom="column">
                  <wp:posOffset>4240530</wp:posOffset>
                </wp:positionH>
                <wp:positionV relativeFrom="paragraph">
                  <wp:posOffset>1715770</wp:posOffset>
                </wp:positionV>
                <wp:extent cx="521970" cy="139700"/>
                <wp:effectExtent l="0" t="0" r="0" b="0"/>
                <wp:wrapNone/>
                <wp:docPr id="308" name="Left Arrow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139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046AB" id="Left Arrow 308" o:spid="_x0000_s1026" type="#_x0000_t66" style="position:absolute;margin-left:333.9pt;margin-top:135.1pt;width:41.1pt;height:11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7MqXgIAALoEAAAOAAAAZHJzL2Uyb0RvYy54bWysVE1vGjEQvVfqf7B8bxYIaRrEEiEiqkoo&#10;iZRUORuvza7ktd2xYUl/fZ+9S5KmPVXlYGY84/l482bn18fWsIOi0Dhb8vHZiDNlpasauyv598f1&#10;py+chShsJYyzquTPKvDrxccP887P1MTVzlSKGILYMOt8yesY/awogqxVK8KZ88rCqB21IkKlXVGR&#10;6BC9NcVkNPpcdI4qT06qEHB70xv5IsfXWsl4p3VQkZmSo7aYT8rnNp3FYi5mOxK+buRQhviHKlrR&#10;WCR9CXUjomB7av4I1TaSXHA6nknXFk7rRqrcA7oZj95181ALr3IvACf4F5jC/wsrbw/3xJqq5Ocj&#10;jMqKFkPaKB3Zksh1LN0Co86HGVwf/D0NWoCYGj5qatM/WmHHjOvzC67qGJnE5cVkfHUJ9CVM43OI&#10;Gffi9bGnEL8q17IklNwgf06fIRWHTYjICv+TX0oYnGmqdWNMVmi3XRliB4E5r9cj/FLZePKbm7Gs&#10;K/nkYgozkwJ800ZEiK0HAsHuOBNmByLLSDm3dSkDIvW5b0So+xw57JDC2GRXmW1DqQmvHqEkbV31&#10;DJTJ9fQLXq4bNLoRId4LAt9QDXYo3uHQxqFEN0ic1Y5+/u0++YMGsHLWgb8o/8dekOLMfLMgyNV4&#10;Ok2Ez8r04nIChd5atm8tdt+uHKAbY1u9zGLyj+YkanLtE1ZtmbLCJKxE7h6oQVnFfq+wrFItl9kN&#10;JPcibuyDlyn4CcfH45MgP0w7gia37sR1MXs37943vbRuuY9ON5kMr7hizEnBguSBD8ucNvCtnr1e&#10;PzmLXwAAAP//AwBQSwMEFAAGAAgAAAAhAJfpnDLhAAAACwEAAA8AAABkcnMvZG93bnJldi54bWxM&#10;j8FOwzAQRO9I/IO1SFwqamOpMQ1xqgrBESgFCXFzYzeJaq+j2G3D37Oc4Dg7o9k31WoKnp3cmPqI&#10;Gm7nApjDJtoeWw0f7083d8BSNmiNj+g0fLsEq/ryojKljWd8c6dtbhmVYCqNhi7noeQ8NZ0LJs3j&#10;4JC8fRyDySTHltvRnKk8eC6FKHgwPdKHzgzuoXPNYXsMGjaPe69eDov1q+w/l1k9z7D9mml9fTWt&#10;74FlN+W/MPziEzrUxLSLR7SJeQ1FoQg9a5BKSGCUUAtB63Z0WUoJvK74/w31DwAAAP//AwBQSwEC&#10;LQAUAAYACAAAACEAtoM4kv4AAADhAQAAEwAAAAAAAAAAAAAAAAAAAAAAW0NvbnRlbnRfVHlwZXNd&#10;LnhtbFBLAQItABQABgAIAAAAIQA4/SH/1gAAAJQBAAALAAAAAAAAAAAAAAAAAC8BAABfcmVscy8u&#10;cmVsc1BLAQItABQABgAIAAAAIQBPs7MqXgIAALoEAAAOAAAAAAAAAAAAAAAAAC4CAABkcnMvZTJv&#10;RG9jLnhtbFBLAQItABQABgAIAAAAIQCX6Zwy4QAAAAsBAAAPAAAAAAAAAAAAAAAAALgEAABkcnMv&#10;ZG93bnJldi54bWxQSwUGAAAAAAQABADzAAAAxgUAAAAA&#10;" adj="2891" fillcolor="red" stroked="f" strokeweight="2pt"/>
            </w:pict>
          </mc:Fallback>
        </mc:AlternateContent>
      </w:r>
      <w:r w:rsidRPr="00384ED6">
        <w:rPr>
          <w:rFonts w:ascii="Arial" w:eastAsiaTheme="majorEastAsia" w:hAnsi="Arial" w:cs="Arial"/>
          <w:i/>
          <w:iCs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457FEA2C" wp14:editId="57476164">
                <wp:simplePos x="0" y="0"/>
                <wp:positionH relativeFrom="column">
                  <wp:posOffset>4959985</wp:posOffset>
                </wp:positionH>
                <wp:positionV relativeFrom="paragraph">
                  <wp:posOffset>872490</wp:posOffset>
                </wp:positionV>
                <wp:extent cx="447675" cy="223520"/>
                <wp:effectExtent l="0" t="0" r="28575" b="2413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23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D8D" w:rsidRPr="00EB45B0" w:rsidRDefault="004D1D8D" w:rsidP="004D1D8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B45B0">
                              <w:rPr>
                                <w:b/>
                              </w:rPr>
                              <w:t>NCP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FEA2C" id="_x0000_s1039" type="#_x0000_t202" style="position:absolute;left:0;text-align:left;margin-left:390.55pt;margin-top:68.7pt;width:35.25pt;height:17.6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c8KPgIAAGgEAAAOAAAAZHJzL2Uyb0RvYy54bWysVNuO2yAQfa/Uf0C8N06c29aKs9pmm6rS&#10;9iLt9gMwxjEqMBRI7PTrd8BJmm77VNUPCBg4nDlnxqvbXityEM5LMCWdjMaUCMOhlmZX0m9P2zc3&#10;lPjATM0UGFHSo/D0dv361aqzhcihBVULRxDE+KKzJW1DsEWWed4KzfwIrDAYbMBpFnDpdlntWIfo&#10;WmX5eLzIOnC1dcCF97h7PwTpOuE3jeDhS9N4EYgqKXILaXRprOKYrVes2DlmW8lPNNg/sNBMGnz0&#10;AnXPAiN7J/+A0pI78NCEEQedQdNILlIOmM1k/CKbx5ZZkXJBcby9yOT/Hyz/fPjqiKxLOp2gPoZp&#10;NOlJ9IG8g57kUZ/O+gKPPVo8GHrcRp9Trt4+AP/uiYFNy8xO3DkHXStYjfwm8WZ2dXXA8RGk6j5B&#10;jc+wfYAE1DdOR/FQDoLoyON48SZS4bg5my0XyzklHEN5Pp3nybuMFefL1vnwQYAmcVJSh9YncHZ4&#10;8CGSYcX5SHzLg5L1ViqVFke/UY4cGFYJFlcNHSWK+YCbJd2mL+Xz4poypCvpYjpHxlxbFNGb3SDN&#10;b+huV13gt9sxfn9D0zJgKyipS3oTz5yKMwr63tSpUAOTaphjNsqcFI6iDvKGvuqTmZPp2bkK6iNq&#10;7mAofWxVnLTgflLSYdkj5R975gTm+9Ggb28ns1nsk7SYzZcoM3HXkeo6wgxHqJIGSobpJqTeipoa&#10;uEN/G5m0j4UwMDlxxnJOlpxaL/bL9Tqd+vWDWD8DAAD//wMAUEsDBBQABgAIAAAAIQBEedff4QAA&#10;AAsBAAAPAAAAZHJzL2Rvd25yZXYueG1sTI/BTsMwDIbvSLxDZCRuLG3Z2lKaTmgCjmMULtyyxrQR&#10;TVI12drt6WdOcLT/T78/l+vZ9OyIo9fOCogXETC0jVPatgI+P17ucmA+SKtk7ywKOKGHdXV9VcpC&#10;ucm+47EOLaMS6wspoAthKDj3TYdG+oUb0FL27UYjA41jy9UoJyo3PU+iKOVGaksXOjngpsPmpz4Y&#10;Ae1bvzudl1I/77Zf54dtUr/qaSPE7c389Ags4Bz+YPjVJ3WoyGnvDlZ51gvI8jgmlIL7bAmMiHwV&#10;p8D2tMmSFHhV8v8/VBcAAAD//wMAUEsBAi0AFAAGAAgAAAAhALaDOJL+AAAA4QEAABMAAAAAAAAA&#10;AAAAAAAAAAAAAFtDb250ZW50X1R5cGVzXS54bWxQSwECLQAUAAYACAAAACEAOP0h/9YAAACUAQAA&#10;CwAAAAAAAAAAAAAAAAAvAQAAX3JlbHMvLnJlbHNQSwECLQAUAAYACAAAACEA5VXPCj4CAABoBAAA&#10;DgAAAAAAAAAAAAAAAAAuAgAAZHJzL2Uyb0RvYy54bWxQSwECLQAUAAYACAAAACEARHnX3+EAAAAL&#10;AQAADwAAAAAAAAAAAAAAAACYBAAAZHJzL2Rvd25yZXYueG1sUEsFBgAAAAAEAAQA8wAAAKYFAAAA&#10;AA==&#10;" fillcolor="window" strokecolor="red" strokeweight=".5pt">
                <v:textbox>
                  <w:txbxContent>
                    <w:p w:rsidR="004D1D8D" w:rsidRPr="00EB45B0" w:rsidRDefault="004D1D8D" w:rsidP="004D1D8D">
                      <w:pPr>
                        <w:jc w:val="center"/>
                        <w:rPr>
                          <w:b/>
                        </w:rPr>
                      </w:pPr>
                      <w:r w:rsidRPr="00EB45B0">
                        <w:rPr>
                          <w:b/>
                        </w:rPr>
                        <w:t>NCP</w:t>
                      </w:r>
                    </w:p>
                  </w:txbxContent>
                </v:textbox>
              </v:shape>
            </w:pict>
          </mc:Fallback>
        </mc:AlternateConten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68701723" wp14:editId="2F348371">
                <wp:simplePos x="0" y="0"/>
                <wp:positionH relativeFrom="column">
                  <wp:posOffset>4441190</wp:posOffset>
                </wp:positionH>
                <wp:positionV relativeFrom="paragraph">
                  <wp:posOffset>959485</wp:posOffset>
                </wp:positionV>
                <wp:extent cx="521970" cy="139700"/>
                <wp:effectExtent l="0" t="0" r="0" b="0"/>
                <wp:wrapNone/>
                <wp:docPr id="306" name="Left Arrow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139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3FFB4" id="Left Arrow 306" o:spid="_x0000_s1026" type="#_x0000_t66" style="position:absolute;margin-left:349.7pt;margin-top:75.55pt;width:41.1pt;height:11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yg1XgIAALoEAAAOAAAAZHJzL2Uyb0RvYy54bWysVEtv2zAMvg/YfxB0X52k6SuoUwQtMgwI&#10;2gDt0DMjS7EBWdQoJU7360fJTtt1Ow3LQSFFio+PH319c2it2GsKDbpSjk9GUminsGrctpTfn5Zf&#10;LqUIEVwFFp0u5YsO8mb++dN152d6gjXaSpPgIC7MOl/KOkY/K4qgat1COEGvHRsNUguRVdoWFUHH&#10;0VtbTEaj86JDqjyh0iHw7V1vlPMc3xit4oMxQUdhS8m1xXxSPjfpLObXMNsS+LpRQxnwD1W00DhO&#10;+hrqDiKIHTV/hGobRRjQxBOFbYHGNErnHrib8ehDN481eJ17YXCCf4Up/L+w6n6/JtFUpTwdnUvh&#10;oOUhrbSJYkGEnUi3jFHnw4xdH/2aBi2wmBo+GGrTP7ciDhnXl1dc9SEKxZdnk/HVBaOv2DQ+ZTHj&#10;Xrw99hTiV42tSEIpLefP6TOksF+FyFnZ/+iXEga0TbVsrM0KbTe3lsQeeM7L5Yh/qWx+8pubdaIr&#10;5eRsymahgPlmLEQWW88IBLeVAuyWiawi5dwOUwaO1Oe+g1D3OXLYIYV1ya4z24ZSE149QknaYPXC&#10;KBP29AteLRtudAUhroGYb1wN71B84MNY5BJxkKSokX7+7T75Mw3YKkXH/OXyf+yAtBT2m2OCXI2n&#10;00T4rEzPLias0HvL5r3F7dpbZOjGvK1eZTH5R3sUDWH7zKu2SFnZBE5x7h6oQbmN/V7xsiq9WGQ3&#10;JrmHuHKPXqXgRxyfDs9Afph2ZJrc45HrMPsw7943vXS42EU0TSbDG6485qTwguSBD8ucNvC9nr3e&#10;PjnzXwAAAP//AwBQSwMEFAAGAAgAAAAhAIQCLFbiAAAACwEAAA8AAABkcnMvZG93bnJldi54bWxM&#10;j8FOwzAMhu9IvENkJC7Tlmawdi1NpwnBkQEbEuKWNVlbLXGqJtvK22NOcLT/T78/l6vRWXY2Q+g8&#10;ShCzBJjB2usOGwkfu+fpEliICrWyHo2EbxNgVV1flarQ/oLv5ryNDaMSDIWS0MbYF5yHujVOhZnv&#10;DVJ28INTkcah4XpQFyp3ls+TJOVOdUgXWtWbx9bUx+3JSXh7Othsc1ysX+fdZx6zlwk2XxMpb2/G&#10;9QOwaMb4B8OvPqlDRU57f0IdmJWQ5vk9oRQshABGRLYUKbA9bbI7Abwq+f8fqh8AAAD//wMAUEsB&#10;Ai0AFAAGAAgAAAAhALaDOJL+AAAA4QEAABMAAAAAAAAAAAAAAAAAAAAAAFtDb250ZW50X1R5cGVz&#10;XS54bWxQSwECLQAUAAYACAAAACEAOP0h/9YAAACUAQAACwAAAAAAAAAAAAAAAAAvAQAAX3JlbHMv&#10;LnJlbHNQSwECLQAUAAYACAAAACEAWq8oNV4CAAC6BAAADgAAAAAAAAAAAAAAAAAuAgAAZHJzL2Uy&#10;b0RvYy54bWxQSwECLQAUAAYACAAAACEAhAIsVuIAAAALAQAADwAAAAAAAAAAAAAAAAC4BAAAZHJz&#10;L2Rvd25yZXYueG1sUEsFBgAAAAAEAAQA8wAAAMcFAAAAAA==&#10;" adj="2891" fillcolor="red" stroked="f" strokeweight="2pt"/>
            </w:pict>
          </mc:Fallback>
        </mc:AlternateContent>
      </w:r>
      <w:r w:rsidRPr="00384ED6">
        <w:rPr>
          <w:rFonts w:ascii="Arial" w:eastAsiaTheme="majorEastAsia" w:hAnsi="Arial" w:cs="Arial"/>
          <w:i/>
          <w:iCs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0CA344D8" wp14:editId="6E94CE2F">
                <wp:simplePos x="0" y="0"/>
                <wp:positionH relativeFrom="column">
                  <wp:posOffset>4761865</wp:posOffset>
                </wp:positionH>
                <wp:positionV relativeFrom="paragraph">
                  <wp:posOffset>402590</wp:posOffset>
                </wp:positionV>
                <wp:extent cx="363220" cy="223520"/>
                <wp:effectExtent l="0" t="0" r="17780" b="2413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" cy="223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D8D" w:rsidRPr="00EB45B0" w:rsidRDefault="004D1D8D" w:rsidP="004D1D8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B45B0">
                              <w:rPr>
                                <w:b/>
                              </w:rPr>
                              <w:t>CP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344D8" id="_x0000_s1040" type="#_x0000_t202" style="position:absolute;left:0;text-align:left;margin-left:374.95pt;margin-top:31.7pt;width:28.6pt;height:17.6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1fCPAIAAGgEAAAOAAAAZHJzL2Uyb0RvYy54bWysVNtu2zAMfR+wfxD0vjhxLmuNOEWXLsOA&#10;7gK0+wBFlm1hkqhJSuzs60fJbppuexrmB0ESqcPDQ9Lrm14rchTOSzAlnU2mlAjDoZKmKem3x92b&#10;K0p8YKZiCowo6Ul4erN5/Wrd2ULk0IKqhCMIYnzR2ZK2IdgiyzxvhWZ+AlYYNNbgNAt4dE1WOdYh&#10;ulZZPp2usg5cZR1w4T3e3g1Gukn4dS14+FLXXgSiSorcQlpdWvdxzTZrVjSO2VbykQb7BxaaSYNB&#10;z1B3LDBycPIPKC25Aw91mHDQGdS15CLlgNnMpr9l89AyK1IuKI63Z5n8/4Pln49fHZFVSefTa0oM&#10;01ikR9EH8g56kkd9OusLdHuw6Bh6vMY6p1y9vQf+3RMD25aZRtw6B10rWIX8ZvFldvF0wPERZN99&#10;ggrDsEOABNTXTkfxUA6C6Fin07k2kQrHy/lqnudo4WjK8/kS9zECK54eW+fDBwGaxE1JHZY+gbPj&#10;vQ+D65NLjOVByWonlUqHk98qR44MuwSbq4KOEsV8wMuS7tI3RnvxTBnSlXQ1X0Ze2qKI3jSDNC/Q&#10;XbM/w+92U/z+hqZlwFFQUpf0KvqMzRkFfW8qzIAVgUk17DFxZUaFo6iDvKHf96mYs0WMEOXfQ3VC&#10;zR0MrY+jipsW3E9KOmx7pPzjwJzAfD8arNv1bLGIc5IOi+XbKLm7tOwvLcxwhCppoGTYbkOarcjV&#10;wC3Wt5ZJ+2cmI2ds51S9cfTivFyek9fzD2LzCwAA//8DAFBLAwQUAAYACAAAACEAPGTLm+AAAAAJ&#10;AQAADwAAAGRycy9kb3ducmV2LnhtbEyPwU7DMBBE70j8g7VI3KjTEqVJiFOhCjiWErhwc+MlsbDX&#10;Uew2ab8ec4Ljap5m3lab2Rp2wtFrRwKWiwQYUuuUpk7Ax/vzXQ7MB0lKGkco4IweNvX1VSVL5SZ6&#10;w1MTOhZLyJdSQB/CUHLu2x6t9As3IMXsy41WhniOHVejnGK5NXyVJBm3UlNc6OWA2x7b7+ZoBXSv&#10;Zn++pFI/7Xefl2K3al70tBXi9mZ+fAAWcA5/MPzqR3Woo9PBHUl5ZgSs06KIqIDsPgUWgTxZL4Ed&#10;BBR5Bryu+P8P6h8AAAD//wMAUEsBAi0AFAAGAAgAAAAhALaDOJL+AAAA4QEAABMAAAAAAAAAAAAA&#10;AAAAAAAAAFtDb250ZW50X1R5cGVzXS54bWxQSwECLQAUAAYACAAAACEAOP0h/9YAAACUAQAACwAA&#10;AAAAAAAAAAAAAAAvAQAAX3JlbHMvLnJlbHNQSwECLQAUAAYACAAAACEAQNdXwjwCAABoBAAADgAA&#10;AAAAAAAAAAAAAAAuAgAAZHJzL2Uyb0RvYy54bWxQSwECLQAUAAYACAAAACEAPGTLm+AAAAAJAQAA&#10;DwAAAAAAAAAAAAAAAACWBAAAZHJzL2Rvd25yZXYueG1sUEsFBgAAAAAEAAQA8wAAAKMFAAAAAA==&#10;" fillcolor="window" strokecolor="red" strokeweight=".5pt">
                <v:textbox>
                  <w:txbxContent>
                    <w:p w:rsidR="004D1D8D" w:rsidRPr="00EB45B0" w:rsidRDefault="004D1D8D" w:rsidP="004D1D8D">
                      <w:pPr>
                        <w:jc w:val="center"/>
                        <w:rPr>
                          <w:b/>
                        </w:rPr>
                      </w:pPr>
                      <w:r w:rsidRPr="00EB45B0">
                        <w:rPr>
                          <w:b/>
                        </w:rPr>
                        <w:t>CP</w:t>
                      </w:r>
                    </w:p>
                  </w:txbxContent>
                </v:textbox>
              </v:shape>
            </w:pict>
          </mc:Fallback>
        </mc:AlternateConten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5DB6D85C" wp14:editId="4A9721DB">
                <wp:simplePos x="0" y="0"/>
                <wp:positionH relativeFrom="column">
                  <wp:posOffset>4232910</wp:posOffset>
                </wp:positionH>
                <wp:positionV relativeFrom="paragraph">
                  <wp:posOffset>481330</wp:posOffset>
                </wp:positionV>
                <wp:extent cx="521970" cy="139700"/>
                <wp:effectExtent l="0" t="0" r="0" b="0"/>
                <wp:wrapNone/>
                <wp:docPr id="305" name="Left Arrow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139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EF848" id="Left Arrow 305" o:spid="_x0000_s1026" type="#_x0000_t66" style="position:absolute;margin-left:333.3pt;margin-top:37.9pt;width:41.1pt;height:11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lfeXgIAALoEAAAOAAAAZHJzL2Uyb0RvYy54bWysVE1v2zAMvQ/YfxB0X52kyboGdYqgRYYB&#10;QRugHXpmZCk2IIsapcTpfv0o2Wm7bqdhOSikSPHj8dFX18fWioOm0KAr5fhsJIV2CqvG7Ur5/XH1&#10;6YsUIYKrwKLTpXzWQV4vPn646vxcT7BGW2kSHMSFeedLWcfo50URVK1bCGfotWOjQWohskq7oiLo&#10;OHpri8lo9LnokCpPqHQIfHvbG+UixzdGq3hvTNBR2FJybTGflM9tOovFFcx3BL5u1FAG/EMVLTSO&#10;k76EuoUIYk/NH6HaRhEGNPFMYVugMY3SuQfuZjx6181DDV7nXhic4F9gCv8vrLo7bEg0VSnPRzMp&#10;HLQ8pLU2USyJsBPpljHqfJiz64Pf0KAFFlPDR0Nt+udWxDHj+vyCqz5GofhyNhlfXjD6ik3jcxYz&#10;7sXrY08hftXYiiSU0nL+nD5DCod1iJyV/U9+KWFA21Srxtqs0G57Y0kcgOe8Wo34l8rmJ7+5WSe6&#10;Uk5mUzYLBcw3YyGy2HpGILidFGB3TGQVKed2mDJwpD73LYS6z5HDDimsS3ad2TaUmvDqEUrSFqtn&#10;Rpmwp1/watVwo2sIcQPEfONqeIfiPR/GIpeIgyRFjfTzb/fJn2nAVik65i+X/2MPpKWw3xwT5HI8&#10;nSbCZ2U6u5iwQm8t27cWt29vkKEb87Z6lcXkH+1JNITtE6/aMmVlEzjFuXugBuUm9nvFy6r0cpnd&#10;mOQe4to9eJWCn3B8PD4B+WHakWlyhyeuw/zdvHvf9NLhch/RNJkMr7jymJPCC5IHPixz2sC3evZ6&#10;/eQsfgEAAP//AwBQSwMEFAAGAAgAAAAhAJSKEg7fAAAACQEAAA8AAABkcnMvZG93bnJldi54bWxM&#10;j0FPwzAMhe9I/IfISFwmljKxpStNpwnBEQYDCXHLGq+tljhVk23l32NO4JOt9/T8vXI1eidOOMQu&#10;kIbbaQYCqQ62o0bDx/vTTQ4iJkPWuECo4RsjrKrLi9IUNpzpDU/b1AgOoVgYDW1KfSFlrFv0Jk5D&#10;j8TaPgzeJD6HRtrBnDncOznLsoX0piP+0JoeH1qsD9uj1/D6uHfq5TBfb2bd5zKp5wk1XxOtr6/G&#10;9T2IhGP6M8MvPqNDxUy7cCQbhdOw4GGrBjXnCmxQdzkvOw1LlYOsSvm/QfUDAAD//wMAUEsBAi0A&#10;FAAGAAgAAAAhALaDOJL+AAAA4QEAABMAAAAAAAAAAAAAAAAAAAAAAFtDb250ZW50X1R5cGVzXS54&#10;bWxQSwECLQAUAAYACAAAACEAOP0h/9YAAACUAQAACwAAAAAAAAAAAAAAAAAvAQAAX3JlbHMvLnJl&#10;bHNQSwECLQAUAAYACAAAACEAfqpX3l4CAAC6BAAADgAAAAAAAAAAAAAAAAAuAgAAZHJzL2Uyb0Rv&#10;Yy54bWxQSwECLQAUAAYACAAAACEAlIoSDt8AAAAJAQAADwAAAAAAAAAAAAAAAAC4BAAAZHJzL2Rv&#10;d25yZXYueG1sUEsFBgAAAAAEAAQA8wAAAMQFAAAAAA==&#10;" adj="2891" fillcolor="red" stroked="f" strokeweight="2pt"/>
            </w:pict>
          </mc:Fallback>
        </mc:AlternateConten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</w: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drawing>
          <wp:inline distT="0" distB="0" distL="0" distR="0" wp14:anchorId="22FA9FA2" wp14:editId="03CAD1DD">
            <wp:extent cx="3256383" cy="2513732"/>
            <wp:effectExtent l="19050" t="19050" r="20320" b="2032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906" cy="2517224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16E1ADC1" wp14:editId="6AD38DDE">
                <wp:simplePos x="0" y="0"/>
                <wp:positionH relativeFrom="column">
                  <wp:posOffset>-2290445</wp:posOffset>
                </wp:positionH>
                <wp:positionV relativeFrom="paragraph">
                  <wp:posOffset>6350</wp:posOffset>
                </wp:positionV>
                <wp:extent cx="783590" cy="177165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59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D8D" w:rsidRPr="00704D34" w:rsidRDefault="004D1D8D" w:rsidP="004D1D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Blank Screen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1ADC1" id="_x0000_s1041" type="#_x0000_t202" style="position:absolute;margin-left:-180.35pt;margin-top:.5pt;width:61.7pt;height:13.9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P+TJAIAACQEAAAOAAAAZHJzL2Uyb0RvYy54bWysU21v2yAQ/j5p/wHxfXHsJk1ixam6dJkm&#10;dS9Sux+AMY7RgGNAYne/vgdO02z7No0PiOPuHp577ljfDFqRo3BegqloPplSIgyHRpp9Rb8/7t4t&#10;KfGBmYYpMKKiT8LTm83bN+velqKADlQjHEEQ48veVrQLwZZZ5nknNPMTsMKgswWnWUDT7bPGsR7R&#10;tcqK6fQ668E11gEX3uPt3eikm4TftoKHr23rRSCqosgtpN2lvY57tlmzcu+Y7SQ/0WD/wEIzafDR&#10;M9QdC4wcnPwLSkvuwEMbJhx0Bm0ruUg1YDX59I9qHjpmRaoFxfH2LJP/f7D8y/GbI7Kp6FVeUGKY&#10;xiY9iiGQ9zCQIurTW19i2IPFwDDgNfY51ertPfAfnhjYdszsxa1z0HeCNcgvj5nZReqI4yNI3X+G&#10;Bp9hhwAJaGidjuKhHATRsU9P595EKhwvF8ur+Qo9HF35YpFfz9MLrHxJts6HjwI0iYeKOmx9AmfH&#10;ex8iGVa+hMS3PCjZ7KRSyXD7eqscOTIck11aJ/TfwpQhfUVX82KekA3E/DRBWgYcYyV1RZfTuGI6&#10;K6MYH0yTzoFJNZ6RiTIndaIgozRhqIfUiDxVFqWroXlCvRyMY4vfDA8duF+U9DiyFfU/D8wJStQn&#10;g5qv8tkszngyZvNFgYa79NSXHmY4QlU0UDIetyH9i8jbwC32ppVJt1cmJ844iknO07eJs35pp6jX&#10;z715BgAA//8DAFBLAwQUAAYACAAAACEAKF+JrN4AAAAKAQAADwAAAGRycy9kb3ducmV2LnhtbEyP&#10;0U6DQBBF3038h82Y+GLoIii0yNKoicbX1n7AwG6ByM4Sdlvo3zs+2cfJPblzbrld7CDOZvK9IwWP&#10;qxiEocbpnloFh++PaA3CBySNgyOj4GI8bKvbmxIL7WbamfM+tIJLyBeooAthLKT0TWcs+pUbDXF2&#10;dJPFwOfUSj3hzOV2kEkcZ9JiT/yhw9G8d6b52Z+sguPX/PC8mevPcMh3T9kb9nntLkrd3y2vLyCC&#10;WcI/DH/6rA4VO9XuRNqLQUGUZnHOLCe8iYEoSfMURK0gWW9AVqW8nlD9AgAA//8DAFBLAQItABQA&#10;BgAIAAAAIQC2gziS/gAAAOEBAAATAAAAAAAAAAAAAAAAAAAAAABbQ29udGVudF9UeXBlc10ueG1s&#10;UEsBAi0AFAAGAAgAAAAhADj9If/WAAAAlAEAAAsAAAAAAAAAAAAAAAAALwEAAF9yZWxzLy5yZWxz&#10;UEsBAi0AFAAGAAgAAAAhADSM/5MkAgAAJAQAAA4AAAAAAAAAAAAAAAAALgIAAGRycy9lMm9Eb2Mu&#10;eG1sUEsBAi0AFAAGAAgAAAAhAChfiazeAAAACgEAAA8AAAAAAAAAAAAAAAAAfgQAAGRycy9kb3du&#10;cmV2LnhtbFBLBQYAAAAABAAEAPMAAACJBQAAAAA=&#10;" stroked="f">
                <v:textbox>
                  <w:txbxContent>
                    <w:p w:rsidR="004D1D8D" w:rsidRPr="00704D34" w:rsidRDefault="004D1D8D" w:rsidP="004D1D8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Blank Screen</w:t>
                      </w:r>
                    </w:p>
                  </w:txbxContent>
                </v:textbox>
              </v:shape>
            </w:pict>
          </mc:Fallback>
        </mc:AlternateContent>
      </w: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Check that all the correct names populated. The text will change from green to blue to indicate the save has occurred. 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If the wrong HLCI number for the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CP or NCP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was entered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, the parties can be corrected by typing over the wrong HLCI number, typing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A</w:t>
      </w:r>
      <w:r w:rsidR="00A74918">
        <w:rPr>
          <w:rFonts w:ascii="Arial" w:eastAsiaTheme="minorHAnsi" w:hAnsi="Arial" w:cs="Arial"/>
          <w:snapToGrid/>
          <w:sz w:val="24"/>
          <w:szCs w:val="24"/>
        </w:rPr>
        <w:t xml:space="preserve"> on the Action line, and Press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Enter.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If the wrong HLCI number for the child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was entered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, tab to the reason line and enter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CER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as the reason code. Type in the correct child’s HLCI number on the next available line and enter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M</w:t>
      </w:r>
      <w:r w:rsidR="00A74918">
        <w:rPr>
          <w:rFonts w:ascii="Arial" w:eastAsiaTheme="minorHAnsi" w:hAnsi="Arial" w:cs="Arial"/>
          <w:snapToGrid/>
          <w:sz w:val="24"/>
          <w:szCs w:val="24"/>
        </w:rPr>
        <w:t xml:space="preserve"> on the Action line. Press E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>nter.</w:t>
      </w:r>
    </w:p>
    <w:p w:rsidR="004D1D8D" w:rsidRPr="00384ED6" w:rsidRDefault="004D1D8D" w:rsidP="008F032B">
      <w:pPr>
        <w:widowControl/>
        <w:numPr>
          <w:ilvl w:val="2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If you are uncertain as to</w:t>
      </w:r>
      <w:r w:rsidR="00A74918">
        <w:rPr>
          <w:rFonts w:ascii="Arial" w:eastAsiaTheme="minorHAnsi" w:hAnsi="Arial" w:cs="Arial"/>
          <w:snapToGrid/>
          <w:sz w:val="24"/>
          <w:szCs w:val="24"/>
        </w:rPr>
        <w:t xml:space="preserve"> the available reason codes, Press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F1 on the reason line and </w:t>
      </w:r>
      <w:r w:rsidR="00A74918">
        <w:rPr>
          <w:rFonts w:ascii="Arial" w:eastAsiaTheme="minorHAnsi" w:hAnsi="Arial" w:cs="Arial"/>
          <w:snapToGrid/>
          <w:sz w:val="24"/>
          <w:szCs w:val="24"/>
        </w:rPr>
        <w:t>the code list will populate. Press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F2 to get out of the reason code screen.</w:t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lastRenderedPageBreak/>
        <w:drawing>
          <wp:inline distT="0" distB="0" distL="0" distR="0" wp14:anchorId="50F665CC" wp14:editId="17AC2F89">
            <wp:extent cx="3097763" cy="2071795"/>
            <wp:effectExtent l="19050" t="19050" r="26670" b="2413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09297" cy="2079509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The ATLAS number is the case number in green. Write the ATLAS number on the top of the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form print out.</w:t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ajorEastAsia" w:hAnsi="Arial" w:cs="Arial"/>
          <w:i/>
          <w:iCs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43A847E0" wp14:editId="29DA438E">
                <wp:simplePos x="0" y="0"/>
                <wp:positionH relativeFrom="column">
                  <wp:posOffset>330200</wp:posOffset>
                </wp:positionH>
                <wp:positionV relativeFrom="paragraph">
                  <wp:posOffset>429260</wp:posOffset>
                </wp:positionV>
                <wp:extent cx="680720" cy="223520"/>
                <wp:effectExtent l="0" t="0" r="24130" b="24130"/>
                <wp:wrapNone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" cy="223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D8D" w:rsidRDefault="004D1D8D" w:rsidP="004D1D8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ATLAS #</w:t>
                            </w:r>
                          </w:p>
                          <w:p w:rsidR="004D1D8D" w:rsidRPr="00EB45B0" w:rsidRDefault="004D1D8D" w:rsidP="004D1D8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847E0" id="_x0000_s1042" type="#_x0000_t202" style="position:absolute;left:0;text-align:left;margin-left:26pt;margin-top:33.8pt;width:53.6pt;height:17.6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VxkOwIAAGgEAAAOAAAAZHJzL2Uyb0RvYy54bWysVNtu2zAMfR+wfxD0vjhxLsuMOEWXLsOA&#10;7gK0+wBZlmNhkqhJauzs60vJbppuexrmB0ESqcPDQ9Kbq14rchTOSzAlnU2mlAjDoZbmUNLv9/s3&#10;a0p8YKZmCowo6Ul4erV9/WrT2ULk0IKqhSMIYnzR2ZK2IdgiyzxvhWZ+AlYYNDbgNAt4dIesdqxD&#10;dK2yfDpdZR242jrgwnu8vRmMdJvwm0bw8LVpvAhElRS5hbS6tFZxzbYbVhwcs63kIw32Dyw0kwaD&#10;nqFuWGDkwck/oLTkDjw0YcJBZ9A0kouUA2Yzm/6WzV3LrEi5oDjenmXy/w+Wfzl+c0TWJZ0vVpQY&#10;prFI96IP5D30JI/6dNYX6HZn0TH0eI11Trl6ewv8hycGdi0zB3HtHHStYDXym8WX2cXTAcdHkKr7&#10;DDWGYQ8BElDfOB3FQzkIomOdTufaRCocL1fr6dscLRxNeT5f4j5GYMXTY+t8+ChAk7gpqcPSJ3B2&#10;vPVhcH1yibE8KFnvpVLpcPI75ciRYZdgc9XQUaKYD3hZ0n36xmgvnilDOmQ2X0Ze2qKI3hwGaV6g&#10;u0N1ht/vp/j9DU3LgKOgpC7pOvqMzRkF/WBqzIAVgUk17DFxZUaFo6iDvKGv+lTM2SpGiPJXUJ9Q&#10;cwdD6+Oo4qYF94uSDtseKf98YE5gvp8M1u3dbLGIc5IOi2WS3F1aqksLMxyhShooGba7kGYrcjVw&#10;jfVtZNL+mcnIGds5VW8cvTgvl+fk9fyD2D4CAAD//wMAUEsDBBQABgAIAAAAIQB+Pd9G3wAAAAkB&#10;AAAPAAAAZHJzL2Rvd25yZXYueG1sTI/BTsMwEETvSPyDtUjcqINFQxviVKgCjqUELty2sUks7HUU&#10;u03ar8c9ldusZjXzplxNzrKDHoLxJOF+lgHT1HhlqJXw9fl6twAWIpJC60lLOOoAq+r6qsRC+ZE+&#10;9KGOLUshFAqU0MXYF5yHptMOw8z3mpL34weHMZ1Dy9WAYwp3lossy7lDQ6mhw16vO9381nsnoX23&#10;2+PpAc3LdvN9Wm5E/WbGtZS3N9PzE7Cop3h5hjN+QocqMe38nlRgVsJcpClRQv6YAzv786UAtksi&#10;EwvgVcn/L6j+AAAA//8DAFBLAQItABQABgAIAAAAIQC2gziS/gAAAOEBAAATAAAAAAAAAAAAAAAA&#10;AAAAAABbQ29udGVudF9UeXBlc10ueG1sUEsBAi0AFAAGAAgAAAAhADj9If/WAAAAlAEAAAsAAAAA&#10;AAAAAAAAAAAALwEAAF9yZWxzLy5yZWxzUEsBAi0AFAAGAAgAAAAhAHmFXGQ7AgAAaAQAAA4AAAAA&#10;AAAAAAAAAAAALgIAAGRycy9lMm9Eb2MueG1sUEsBAi0AFAAGAAgAAAAhAH4930bfAAAACQEAAA8A&#10;AAAAAAAAAAAAAAAAlQQAAGRycy9kb3ducmV2LnhtbFBLBQYAAAAABAAEAPMAAAChBQAAAAA=&#10;" fillcolor="window" strokecolor="red" strokeweight=".5pt">
                <v:textbox>
                  <w:txbxContent>
                    <w:p w:rsidR="004D1D8D" w:rsidRDefault="004D1D8D" w:rsidP="004D1D8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ATLAS #</w:t>
                      </w:r>
                    </w:p>
                    <w:p w:rsidR="004D1D8D" w:rsidRPr="00EB45B0" w:rsidRDefault="004D1D8D" w:rsidP="004D1D8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355E56A2" wp14:editId="7F2E5998">
                <wp:simplePos x="0" y="0"/>
                <wp:positionH relativeFrom="column">
                  <wp:posOffset>1017270</wp:posOffset>
                </wp:positionH>
                <wp:positionV relativeFrom="paragraph">
                  <wp:posOffset>508000</wp:posOffset>
                </wp:positionV>
                <wp:extent cx="521970" cy="139700"/>
                <wp:effectExtent l="0" t="0" r="0" b="0"/>
                <wp:wrapNone/>
                <wp:docPr id="338" name="Left Arrow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1970" cy="139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2F898" id="Left Arrow 338" o:spid="_x0000_s1026" type="#_x0000_t66" style="position:absolute;margin-left:80.1pt;margin-top:40pt;width:41.1pt;height:11pt;rotation:180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ygdZwIAAMkEAAAOAAAAZHJzL2Uyb0RvYy54bWysVMFu2zAMvQ/YPwi6r47TdG2DOkXQIsOA&#10;oCvQDj0rshQbkEVNUuJ0X78n2Wm7bqdhOQikSD8+PZK5uj50hu2VDy3ZipcnE86UlVS3dlvx74+r&#10;TxechShsLQxZVfFnFfj14uOHq97N1ZQaMrXyDCA2zHtX8SZGNy+KIBvViXBCTlkENflORLh+W9Re&#10;9EDvTDGdTD4XPfnaeZIqBNzeDkG+yPhaKxm/aR1UZKbi4Bbz6fO5SWexuBLzrReuaeVIQ/wDi060&#10;FkVfoG5FFGzn2z+gulZ6CqTjiaSuIK1bqfIb8Jpy8u41D41wKr8F4gT3IlP4f7Dybn/vWVtX/PQU&#10;rbKiQ5PWSke29J56lm6hUe/CHKkP7t6PXoCZHnzQvmOeIGw5uZikX9YBL2OHLPPzi8zqEJnE5dm0&#10;vDxHMyRC5SnM3IZiwEqYzof4RVHHklFxAzqZTUYW+3WIIIH8Y176JpBp61VrTHb8dnNjPNsLtH21&#10;yqyGT35LM5b1FZ+ezcCASYHx00ZEmJ2DIMFuORNmi7mW0efallIFIA21b0VohhoZNgkFVsamuMrD&#10;N1JN8g2CJWtD9TNEz6KhcHBy1eKhaxHivfAYP1xipeI3HNoQKNJocdaQ//m3+5SPqUCUsx7jDPo/&#10;dsIrzsxXi3m5LGczwMbszM7Op3D828jmbcTuuhuCdGVml82UH83R1J66J2zeMlVFSFiJ2oNQo3MT&#10;hzXD7kq1XOY0zLwTcW0fnEzgRx0fD0/Cu7HbEWNyR8fRF/N3/R5y05eWlrtIus3D8KorepAc7Evu&#10;xrjbaSHf+jnr9R9o8QsAAP//AwBQSwMEFAAGAAgAAAAhABEwmPffAAAACgEAAA8AAABkcnMvZG93&#10;bnJldi54bWxMj0FLw0AUhO+C/2F5gje726WGErMpRfAQRNBaKb1ts69JaPZtyG7b+O99nvQ4zDDz&#10;TbGafC8uOMYukIH5TIFAqoPrqDGw/Xx5WIKIyZKzfSA08I0RVuXtTWFzF670gZdNagSXUMytgTal&#10;IZcy1i16G2dhQGLvGEZvE8uxkW60Vy73vdRKZdLbjnihtQM+t1ifNmdvYP/6nu3117YdcLfL3h6r&#10;KqxPlTH3d9P6CUTCKf2F4Ref0aFkpkM4k4uiZ50pzVEDS8WfOKAXegHiwI7SCmRZyP8Xyh8AAAD/&#10;/wMAUEsBAi0AFAAGAAgAAAAhALaDOJL+AAAA4QEAABMAAAAAAAAAAAAAAAAAAAAAAFtDb250ZW50&#10;X1R5cGVzXS54bWxQSwECLQAUAAYACAAAACEAOP0h/9YAAACUAQAACwAAAAAAAAAAAAAAAAAvAQAA&#10;X3JlbHMvLnJlbHNQSwECLQAUAAYACAAAACEAnysoHWcCAADJBAAADgAAAAAAAAAAAAAAAAAuAgAA&#10;ZHJzL2Uyb0RvYy54bWxQSwECLQAUAAYACAAAACEAETCY998AAAAKAQAADwAAAAAAAAAAAAAAAADB&#10;BAAAZHJzL2Rvd25yZXYueG1sUEsFBgAAAAAEAAQA8wAAAM0FAAAAAA==&#10;" adj="2891" fillcolor="red" stroked="f" strokeweight="2pt"/>
            </w:pict>
          </mc:Fallback>
        </mc:AlternateConten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drawing>
          <wp:inline distT="0" distB="0" distL="0" distR="0" wp14:anchorId="303006C5" wp14:editId="3D80726F">
            <wp:extent cx="3850665" cy="2829169"/>
            <wp:effectExtent l="19050" t="19050" r="16510" b="2857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48987" cy="2827936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Enter ATLAS number into the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workflow screen. Include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N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after the ATLAS number. The N stands for Non IV-D.</w:t>
      </w:r>
    </w:p>
    <w:p w:rsidR="004D1D8D" w:rsidRPr="00384ED6" w:rsidRDefault="004D1D8D" w:rsidP="004D1D8D">
      <w:pPr>
        <w:widowControl/>
        <w:ind w:left="720"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</w: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drawing>
          <wp:inline distT="0" distB="0" distL="0" distR="0" wp14:anchorId="03B2CF04" wp14:editId="7DBC72E3">
            <wp:extent cx="3125755" cy="747880"/>
            <wp:effectExtent l="19050" t="19050" r="17780" b="14605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37249" cy="750630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A74918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>
        <w:rPr>
          <w:rFonts w:ascii="Arial" w:eastAsiaTheme="minorHAnsi" w:hAnsi="Arial" w:cs="Arial"/>
          <w:snapToGrid/>
          <w:sz w:val="24"/>
          <w:szCs w:val="24"/>
        </w:rPr>
        <w:t>Press</w:t>
      </w:r>
      <w:r w:rsidR="004D1D8D" w:rsidRPr="00384ED6">
        <w:rPr>
          <w:rFonts w:ascii="Arial" w:eastAsiaTheme="minorHAnsi" w:hAnsi="Arial" w:cs="Arial"/>
          <w:snapToGrid/>
          <w:sz w:val="24"/>
          <w:szCs w:val="24"/>
        </w:rPr>
        <w:t xml:space="preserve"> F2 in ATLAS. The CPDE (Custodial Parent Demographics) screen will open.</w:t>
      </w: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Modify the address and phone information by entering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M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on the Action line.</w:t>
      </w: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Enter the address in the following format: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1</w:t>
      </w:r>
      <w:r w:rsidRPr="00384ED6">
        <w:rPr>
          <w:rFonts w:ascii="Arial" w:eastAsiaTheme="minorHAnsi" w:hAnsi="Arial" w:cs="Arial"/>
          <w:snapToGrid/>
          <w:sz w:val="24"/>
          <w:szCs w:val="24"/>
          <w:vertAlign w:val="superscript"/>
        </w:rPr>
        <w:t>st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line - Street Address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2</w:t>
      </w:r>
      <w:r w:rsidRPr="00384ED6">
        <w:rPr>
          <w:rFonts w:ascii="Arial" w:eastAsiaTheme="minorHAnsi" w:hAnsi="Arial" w:cs="Arial"/>
          <w:snapToGrid/>
          <w:sz w:val="24"/>
          <w:szCs w:val="24"/>
          <w:vertAlign w:val="superscript"/>
        </w:rPr>
        <w:t>nd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line - Suite or Apartment Number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City, State, and Zip in the respective fields</w:t>
      </w: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Enter the phone number in the phone number field. </w:t>
      </w:r>
    </w:p>
    <w:p w:rsidR="004D1D8D" w:rsidRPr="00384ED6" w:rsidRDefault="00A74918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>
        <w:rPr>
          <w:rFonts w:ascii="Arial" w:eastAsiaTheme="minorHAnsi" w:hAnsi="Arial" w:cs="Arial"/>
          <w:snapToGrid/>
          <w:sz w:val="24"/>
          <w:szCs w:val="24"/>
        </w:rPr>
        <w:t>Press</w:t>
      </w:r>
      <w:r w:rsidR="004D1D8D" w:rsidRPr="00384ED6">
        <w:rPr>
          <w:rFonts w:ascii="Arial" w:eastAsiaTheme="minorHAnsi" w:hAnsi="Arial" w:cs="Arial"/>
          <w:snapToGrid/>
          <w:sz w:val="24"/>
          <w:szCs w:val="24"/>
        </w:rPr>
        <w:t xml:space="preserve"> Enter.</w:t>
      </w:r>
    </w:p>
    <w:p w:rsidR="004D1D8D" w:rsidRPr="00384ED6" w:rsidRDefault="004D1D8D" w:rsidP="004D1D8D">
      <w:pPr>
        <w:widowControl/>
        <w:ind w:left="360"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419075A3" wp14:editId="5DFDBBC4">
                <wp:simplePos x="0" y="0"/>
                <wp:positionH relativeFrom="column">
                  <wp:posOffset>2006082</wp:posOffset>
                </wp:positionH>
                <wp:positionV relativeFrom="paragraph">
                  <wp:posOffset>754587</wp:posOffset>
                </wp:positionV>
                <wp:extent cx="466530" cy="46653"/>
                <wp:effectExtent l="0" t="0" r="10160" b="10795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530" cy="46653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DDC556" id="Rectangle 298" o:spid="_x0000_s1026" style="position:absolute;margin-left:157.95pt;margin-top:59.4pt;width:36.75pt;height:3.6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NMHdgIAACQFAAAOAAAAZHJzL2Uyb0RvYy54bWysVN9P2zAQfp+0/8Hy+0jbtWxUTVEFYpqE&#10;AA0mng/HbiI5tme7Tbu/fp+dFCjbwzQtD86d7/d3d16c71rNttKHxpqSj09GnEkjbNWYdcm/P1x9&#10;+MxZiGQq0tbIku9l4OfL9+8WnZvLia2trqRncGLCvHMlr2N086IIopYthRPrpIFQWd9SBOvXReWp&#10;g/dWF5PR6LTorK+ct0KGgNvLXsiX2b9SUsRbpYKMTJccucV8+nw+pbNYLmi+9uTqRgxp0D9k0VJj&#10;EPTZ1SVFYhvf/OaqbYS3wap4ImxbWKUaIXMNqGY8elPNfU1O5loATnDPMIX/51bcbO88a6qST87Q&#10;KkMtmvQNsJFZa8nSJSDqXJhD897d+YELIFO9O+Xb9EclbJdh3T/DKneRCVxOT09nHwG+gCjTyWXx&#10;Yut8iF+kbVkiSu4RPWNJ2+sQe9WDSgoVrG6qq0brzOzDhfZsS+gvxqKy3QPCcqYpRAiQS/6GiEem&#10;2rAOZc+mo5QbYfiUJpiK1gGOYNackV5jqkX0OZ8j6/CXgXOSNVWyz3GW0jlkk11kKI5cp2IvKdS9&#10;RRYNFtokdzLP9YBNak3fjEQ92WqPfnrbD3pw4qqBt2ugcUcek41Ssa3xFofSFvXbgeKstv7nn+6T&#10;PgYOUs46bAqw+bEhLwHyV4NRPBtPp2m1MjOdfZqA8a8lT68lZtNeWDRrjHfBiUwm/agPpPK2fcRS&#10;r1JUiMgIxO67MDAXsd9gPAtCrlZZDevkKF6beyeS84RTwvFh90jeDZMVMRo39rBVNH8zYL1usjR2&#10;tYlWNXn6XnBFqxKDVcxNG56NtOuv+az18rgtfwEAAP//AwBQSwMEFAAGAAgAAAAhAOYw7YngAAAA&#10;CwEAAA8AAABkcnMvZG93bnJldi54bWxMj81OwzAQhO9IvIO1SFwQddI/JSFO1SB4AAJCHN14SVLi&#10;dRS7TejTs5zguDOfZmfy3Wx7ccbRd44UxIsIBFLtTEeNgrfX5/sEhA+ajO4doYJv9LArrq9ynRk3&#10;0Queq9AIDiGfaQVtCEMmpa9btNov3IDE3qcbrQ58jo00o5443PZyGUVbaXVH/KHVAz62WH9VJ6vg&#10;rr8cj+UTlslafmzeq3SPl3JS6vZm3j+ACDiHPxh+63N1KLjTwZ3IeNErWMWblFE24oQ3MLFK0jWI&#10;AyvLbQyyyOX/DcUPAAAA//8DAFBLAQItABQABgAIAAAAIQC2gziS/gAAAOEBAAATAAAAAAAAAAAA&#10;AAAAAAAAAABbQ29udGVudF9UeXBlc10ueG1sUEsBAi0AFAAGAAgAAAAhADj9If/WAAAAlAEAAAsA&#10;AAAAAAAAAAAAAAAALwEAAF9yZWxzLy5yZWxzUEsBAi0AFAAGAAgAAAAhAHpY0wd2AgAAJAUAAA4A&#10;AAAAAAAAAAAAAAAALgIAAGRycy9lMm9Eb2MueG1sUEsBAi0AFAAGAAgAAAAhAOYw7YngAAAACwEA&#10;AA8AAAAAAAAAAAAAAAAA0AQAAGRycy9kb3ducmV2LnhtbFBLBQYAAAAABAAEAPMAAADdBQAAAAA=&#10;" fillcolor="windowText" strokeweight="2pt"/>
            </w:pict>
          </mc:Fallback>
        </mc:AlternateConten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drawing>
          <wp:inline distT="0" distB="0" distL="0" distR="0" wp14:anchorId="6A1927F7" wp14:editId="621F1FCC">
            <wp:extent cx="3330916" cy="2584307"/>
            <wp:effectExtent l="19050" t="19050" r="22225" b="26035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25876" cy="2580397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The next two screens in ATLAS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are not</w:t>
      </w:r>
      <w:r w:rsidR="00A74918">
        <w:rPr>
          <w:rFonts w:ascii="Arial" w:eastAsiaTheme="minorHAnsi" w:hAnsi="Arial" w:cs="Arial"/>
          <w:snapToGrid/>
          <w:sz w:val="24"/>
          <w:szCs w:val="24"/>
        </w:rPr>
        <w:t xml:space="preserve"> used</w:t>
      </w:r>
      <w:proofErr w:type="gramEnd"/>
      <w:r w:rsidR="00A74918">
        <w:rPr>
          <w:rFonts w:ascii="Arial" w:eastAsiaTheme="minorHAnsi" w:hAnsi="Arial" w:cs="Arial"/>
          <w:snapToGrid/>
          <w:sz w:val="24"/>
          <w:szCs w:val="24"/>
        </w:rPr>
        <w:t xml:space="preserve"> by the Clerk’s Office. Press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F2, three times.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These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are the two screens that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are passed.</w:t>
      </w:r>
    </w:p>
    <w:p w:rsidR="004D1D8D" w:rsidRPr="00384ED6" w:rsidRDefault="004D1D8D" w:rsidP="008F032B">
      <w:pPr>
        <w:widowControl/>
        <w:numPr>
          <w:ilvl w:val="2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Employer List</w:t>
      </w:r>
    </w:p>
    <w:p w:rsidR="004D1D8D" w:rsidRPr="00384ED6" w:rsidRDefault="004D1D8D" w:rsidP="008F032B">
      <w:pPr>
        <w:widowControl/>
        <w:numPr>
          <w:ilvl w:val="2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Employer Detail</w:t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8F032B" w:rsidRDefault="004D1D8D" w:rsidP="004D1D8D">
      <w:pPr>
        <w:widowControl/>
        <w:rPr>
          <w:rFonts w:ascii="Arial" w:eastAsiaTheme="minorHAnsi" w:hAnsi="Arial" w:cs="Arial"/>
          <w:noProof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lastRenderedPageBreak/>
        <w:t xml:space="preserve">   </w:t>
      </w:r>
      <w:r w:rsidR="008F032B">
        <w:rPr>
          <w:rFonts w:ascii="Arial" w:eastAsiaTheme="minorHAnsi" w:hAnsi="Arial" w:cs="Arial"/>
          <w:snapToGrid/>
          <w:sz w:val="24"/>
          <w:szCs w:val="24"/>
        </w:rPr>
        <w:t xml:space="preserve">                     </w:t>
      </w:r>
      <w:r w:rsidR="00384ED6" w:rsidRPr="00384ED6">
        <w:rPr>
          <w:rFonts w:ascii="Arial" w:eastAsiaTheme="minorHAnsi" w:hAnsi="Arial" w:cs="Arial"/>
          <w:noProof/>
          <w:snapToGrid/>
          <w:sz w:val="24"/>
          <w:szCs w:val="24"/>
        </w:rPr>
        <w:drawing>
          <wp:inline distT="0" distB="0" distL="0" distR="0" wp14:anchorId="11C54847" wp14:editId="58729718">
            <wp:extent cx="3301446" cy="2430584"/>
            <wp:effectExtent l="19050" t="19050" r="13335" b="27305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01446" cy="2430584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  <w:r w:rsidR="00384ED6">
        <w:rPr>
          <w:rFonts w:ascii="Arial" w:eastAsiaTheme="minorHAnsi" w:hAnsi="Arial" w:cs="Arial"/>
          <w:noProof/>
          <w:snapToGrid/>
          <w:sz w:val="24"/>
          <w:szCs w:val="24"/>
        </w:rPr>
        <w:t xml:space="preserve">       </w:t>
      </w:r>
    </w:p>
    <w:p w:rsidR="004D1D8D" w:rsidRPr="00384ED6" w:rsidRDefault="00384ED6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  <w:r>
        <w:rPr>
          <w:rFonts w:ascii="Arial" w:eastAsiaTheme="minorHAnsi" w:hAnsi="Arial" w:cs="Arial"/>
          <w:noProof/>
          <w:snapToGrid/>
          <w:sz w:val="24"/>
          <w:szCs w:val="24"/>
        </w:rPr>
        <w:t xml:space="preserve">       </w:t>
      </w:r>
      <w:r w:rsidR="008F032B">
        <w:rPr>
          <w:rFonts w:ascii="Arial" w:eastAsiaTheme="minorHAnsi" w:hAnsi="Arial" w:cs="Arial"/>
          <w:noProof/>
          <w:snapToGrid/>
          <w:sz w:val="24"/>
          <w:szCs w:val="24"/>
        </w:rPr>
        <w:t xml:space="preserve">           </w:t>
      </w:r>
      <w:r w:rsidR="004D1D8D" w:rsidRPr="00384ED6">
        <w:rPr>
          <w:rFonts w:ascii="Arial" w:eastAsiaTheme="minorHAnsi" w:hAnsi="Arial" w:cs="Arial"/>
          <w:noProof/>
          <w:snapToGrid/>
          <w:sz w:val="24"/>
          <w:szCs w:val="24"/>
        </w:rPr>
        <w:drawing>
          <wp:inline distT="0" distB="0" distL="0" distR="0" wp14:anchorId="6639954F" wp14:editId="4A21D848">
            <wp:extent cx="3525716" cy="2449413"/>
            <wp:effectExtent l="19050" t="19050" r="17780" b="27305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27739" cy="2450818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  <w:r w:rsidR="008F032B">
        <w:rPr>
          <w:rFonts w:ascii="Arial" w:eastAsiaTheme="minorHAnsi" w:hAnsi="Arial" w:cs="Arial"/>
          <w:noProof/>
          <w:snapToGrid/>
          <w:sz w:val="24"/>
          <w:szCs w:val="24"/>
        </w:rPr>
        <w:t xml:space="preserve">    </w:t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The NCDE (Non-Custodial Parent Demographics) screen will open.</w:t>
      </w: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Modify the address and phone information by entering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M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on the Action line.</w:t>
      </w: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Enter the Address in the following format: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1</w:t>
      </w:r>
      <w:r w:rsidRPr="00384ED6">
        <w:rPr>
          <w:rFonts w:ascii="Arial" w:eastAsiaTheme="minorHAnsi" w:hAnsi="Arial" w:cs="Arial"/>
          <w:snapToGrid/>
          <w:sz w:val="24"/>
          <w:szCs w:val="24"/>
          <w:vertAlign w:val="superscript"/>
        </w:rPr>
        <w:t>st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line - Street Address.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2</w:t>
      </w:r>
      <w:r w:rsidRPr="00384ED6">
        <w:rPr>
          <w:rFonts w:ascii="Arial" w:eastAsiaTheme="minorHAnsi" w:hAnsi="Arial" w:cs="Arial"/>
          <w:snapToGrid/>
          <w:sz w:val="24"/>
          <w:szCs w:val="24"/>
          <w:vertAlign w:val="superscript"/>
        </w:rPr>
        <w:t>nd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line - Suite or Apartment Number.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lastRenderedPageBreak/>
        <w:t>City, State, and Zip in the respective fields.</w:t>
      </w: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Enter the phone number in the phone number field. </w:t>
      </w:r>
    </w:p>
    <w:p w:rsidR="004D1D8D" w:rsidRPr="00384ED6" w:rsidRDefault="00881E59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>
        <w:rPr>
          <w:rFonts w:ascii="Arial" w:eastAsiaTheme="minorHAnsi" w:hAnsi="Arial" w:cs="Arial"/>
          <w:snapToGrid/>
          <w:sz w:val="24"/>
          <w:szCs w:val="24"/>
        </w:rPr>
        <w:t>Press</w:t>
      </w:r>
      <w:r w:rsidR="004D1D8D" w:rsidRPr="00384ED6">
        <w:rPr>
          <w:rFonts w:ascii="Arial" w:eastAsiaTheme="minorHAnsi" w:hAnsi="Arial" w:cs="Arial"/>
          <w:snapToGrid/>
          <w:sz w:val="24"/>
          <w:szCs w:val="24"/>
        </w:rPr>
        <w:t xml:space="preserve"> Enter.</w:t>
      </w: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The next screen in ATLAS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is not</w:t>
      </w:r>
      <w:r w:rsidR="00881E59">
        <w:rPr>
          <w:rFonts w:ascii="Arial" w:eastAsiaTheme="minorHAnsi" w:hAnsi="Arial" w:cs="Arial"/>
          <w:snapToGrid/>
          <w:sz w:val="24"/>
          <w:szCs w:val="24"/>
        </w:rPr>
        <w:t xml:space="preserve"> used</w:t>
      </w:r>
      <w:proofErr w:type="gramEnd"/>
      <w:r w:rsidR="00881E59">
        <w:rPr>
          <w:rFonts w:ascii="Arial" w:eastAsiaTheme="minorHAnsi" w:hAnsi="Arial" w:cs="Arial"/>
          <w:snapToGrid/>
          <w:sz w:val="24"/>
          <w:szCs w:val="24"/>
        </w:rPr>
        <w:t xml:space="preserve"> by the Clerk’s Office. Press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F2, twice.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This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is the screen that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is passed.</w:t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drawing>
          <wp:inline distT="0" distB="0" distL="0" distR="0" wp14:anchorId="0F73212B" wp14:editId="4ECC2E62">
            <wp:extent cx="3131534" cy="2320547"/>
            <wp:effectExtent l="19050" t="19050" r="12065" b="2286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29477" cy="2319023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SUOD Screen (Support Order Detail) is where the child support information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will be entered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>.</w:t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lastRenderedPageBreak/>
        <w:drawing>
          <wp:inline distT="0" distB="0" distL="0" distR="0" wp14:anchorId="0A1C558C" wp14:editId="7C0A9D91">
            <wp:extent cx="3601101" cy="2665046"/>
            <wp:effectExtent l="19050" t="19050" r="18415" b="2159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99942" cy="2664188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Enter the following information in the SUOD screen by tabbing through the fields: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Enter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A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in the Action code.</w:t>
      </w:r>
      <w:proofErr w:type="gramEnd"/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Delete sequence number (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Seq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Nbr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>)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proofErr w:type="gramStart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Order Number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- Type in the FC case number.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Do not include the dash.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Enter CO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Sign Date - 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Enter the underlying order date located in the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form.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Order Type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- Enter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DIV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(Divorce decree) or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INI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(Initial Order). If both types of orders are in the court docket, always use DIV.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Pay Begin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- Enter the effective date of the order.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proofErr w:type="spellStart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Persum</w:t>
      </w:r>
      <w:proofErr w:type="spellEnd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 Term Date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(Presumed Termination Date) - Enter the termination date of youngest child.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Court ID -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The court ID is always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04 013.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snapToGrid/>
          <w:sz w:val="24"/>
          <w:szCs w:val="24"/>
        </w:rPr>
        <w:lastRenderedPageBreak/>
        <w:t>Number of Children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- Enter </w:t>
      </w:r>
      <w:r w:rsidR="000659CE">
        <w:rPr>
          <w:rFonts w:ascii="Arial" w:eastAsiaTheme="minorHAnsi" w:hAnsi="Arial" w:cs="Arial"/>
          <w:snapToGrid/>
          <w:sz w:val="24"/>
          <w:szCs w:val="24"/>
        </w:rPr>
        <w:t xml:space="preserve">the total number of children 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>listed in the order.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Child Support 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- Enter the total amount of child support. Do not include the dollar sign ($); it will automatically populate when the screen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is saved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>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Frequency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– Enter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MON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 monthly</w:t>
      </w:r>
    </w:p>
    <w:p w:rsidR="004D1D8D" w:rsidRDefault="004D1D8D" w:rsidP="008F032B">
      <w:pPr>
        <w:widowControl/>
        <w:numPr>
          <w:ilvl w:val="1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Per Child Order</w:t>
      </w:r>
      <w:r w:rsidR="00F04784">
        <w:rPr>
          <w:rFonts w:ascii="Arial" w:eastAsiaTheme="minorHAnsi" w:hAnsi="Arial" w:cs="Arial"/>
          <w:snapToGrid/>
          <w:sz w:val="24"/>
          <w:szCs w:val="24"/>
        </w:rPr>
        <w:t xml:space="preserve"> -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Always enter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N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because the payments are never broken down by child.</w:t>
      </w:r>
    </w:p>
    <w:p w:rsidR="00F04784" w:rsidRPr="00F04784" w:rsidRDefault="00F04784" w:rsidP="008F032B">
      <w:pPr>
        <w:widowControl/>
        <w:numPr>
          <w:ilvl w:val="1"/>
          <w:numId w:val="8"/>
        </w:numPr>
        <w:spacing w:after="200" w:line="276" w:lineRule="auto"/>
        <w:rPr>
          <w:rFonts w:ascii="Arial" w:eastAsiaTheme="minorHAnsi" w:hAnsi="Arial" w:cs="Arial"/>
          <w:b/>
          <w:snapToGrid/>
          <w:sz w:val="24"/>
          <w:szCs w:val="24"/>
        </w:rPr>
      </w:pPr>
      <w:r>
        <w:rPr>
          <w:rFonts w:ascii="Arial" w:eastAsiaTheme="minorHAnsi" w:hAnsi="Arial" w:cs="Arial"/>
          <w:b/>
          <w:snapToGrid/>
          <w:sz w:val="24"/>
          <w:szCs w:val="24"/>
        </w:rPr>
        <w:t xml:space="preserve">Spousal </w:t>
      </w:r>
      <w:proofErr w:type="spellStart"/>
      <w:r>
        <w:rPr>
          <w:rFonts w:ascii="Arial" w:eastAsiaTheme="minorHAnsi" w:hAnsi="Arial" w:cs="Arial"/>
          <w:b/>
          <w:snapToGrid/>
          <w:sz w:val="24"/>
          <w:szCs w:val="24"/>
        </w:rPr>
        <w:t>Maint</w:t>
      </w:r>
      <w:proofErr w:type="spellEnd"/>
      <w:r>
        <w:rPr>
          <w:rFonts w:ascii="Arial" w:eastAsiaTheme="minorHAnsi" w:hAnsi="Arial" w:cs="Arial"/>
          <w:b/>
          <w:snapToGrid/>
          <w:sz w:val="24"/>
          <w:szCs w:val="24"/>
        </w:rPr>
        <w:t xml:space="preserve"> </w:t>
      </w:r>
      <w:r>
        <w:rPr>
          <w:rFonts w:ascii="Arial" w:eastAsiaTheme="minorHAnsi" w:hAnsi="Arial" w:cs="Arial"/>
          <w:snapToGrid/>
          <w:sz w:val="24"/>
          <w:szCs w:val="24"/>
        </w:rPr>
        <w:t xml:space="preserve">– Enter the total amount of Spousal </w:t>
      </w:r>
      <w:proofErr w:type="spellStart"/>
      <w:r>
        <w:rPr>
          <w:rFonts w:ascii="Arial" w:eastAsiaTheme="minorHAnsi" w:hAnsi="Arial" w:cs="Arial"/>
          <w:snapToGrid/>
          <w:sz w:val="24"/>
          <w:szCs w:val="24"/>
        </w:rPr>
        <w:t>Maint</w:t>
      </w:r>
      <w:proofErr w:type="spellEnd"/>
      <w:r>
        <w:rPr>
          <w:rFonts w:ascii="Arial" w:eastAsiaTheme="minorHAnsi" w:hAnsi="Arial" w:cs="Arial"/>
          <w:snapToGrid/>
          <w:sz w:val="24"/>
          <w:szCs w:val="24"/>
        </w:rPr>
        <w:t xml:space="preserve"> </w:t>
      </w:r>
      <w:r w:rsidRPr="00F04784">
        <w:rPr>
          <w:rFonts w:ascii="Arial" w:eastAsiaTheme="minorHAnsi" w:hAnsi="Arial" w:cs="Arial"/>
          <w:b/>
          <w:snapToGrid/>
          <w:sz w:val="24"/>
          <w:szCs w:val="24"/>
        </w:rPr>
        <w:t>(if ordered)</w:t>
      </w:r>
      <w:r>
        <w:rPr>
          <w:rFonts w:ascii="Arial" w:eastAsiaTheme="minorHAnsi" w:hAnsi="Arial" w:cs="Arial"/>
          <w:b/>
          <w:snapToGrid/>
          <w:sz w:val="24"/>
          <w:szCs w:val="24"/>
        </w:rPr>
        <w:t xml:space="preserve">. </w:t>
      </w:r>
      <w:r>
        <w:rPr>
          <w:rFonts w:ascii="Arial" w:eastAsiaTheme="minorHAnsi" w:hAnsi="Arial" w:cs="Arial"/>
          <w:snapToGrid/>
          <w:sz w:val="24"/>
          <w:szCs w:val="24"/>
        </w:rPr>
        <w:t xml:space="preserve">Do not include the dollar sign ($); it will automatically populate when the screen </w:t>
      </w:r>
      <w:proofErr w:type="gramStart"/>
      <w:r>
        <w:rPr>
          <w:rFonts w:ascii="Arial" w:eastAsiaTheme="minorHAnsi" w:hAnsi="Arial" w:cs="Arial"/>
          <w:snapToGrid/>
          <w:sz w:val="24"/>
          <w:szCs w:val="24"/>
        </w:rPr>
        <w:t>is saved</w:t>
      </w:r>
      <w:proofErr w:type="gramEnd"/>
      <w:r>
        <w:rPr>
          <w:rFonts w:ascii="Arial" w:eastAsiaTheme="minorHAnsi" w:hAnsi="Arial" w:cs="Arial"/>
          <w:snapToGrid/>
          <w:sz w:val="24"/>
          <w:szCs w:val="24"/>
        </w:rPr>
        <w:t>.</w:t>
      </w:r>
    </w:p>
    <w:p w:rsidR="00F04784" w:rsidRDefault="00F04784" w:rsidP="008F032B">
      <w:pPr>
        <w:widowControl/>
        <w:numPr>
          <w:ilvl w:val="1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>
        <w:rPr>
          <w:rFonts w:ascii="Arial" w:eastAsiaTheme="minorHAnsi" w:hAnsi="Arial" w:cs="Arial"/>
          <w:b/>
          <w:snapToGrid/>
          <w:sz w:val="24"/>
          <w:szCs w:val="24"/>
        </w:rPr>
        <w:t xml:space="preserve">Frequency </w:t>
      </w:r>
      <w:r>
        <w:rPr>
          <w:rFonts w:ascii="Arial" w:eastAsiaTheme="minorHAnsi" w:hAnsi="Arial" w:cs="Arial"/>
          <w:snapToGrid/>
          <w:sz w:val="24"/>
          <w:szCs w:val="24"/>
        </w:rPr>
        <w:t xml:space="preserve">– Enter </w:t>
      </w:r>
      <w:r w:rsidRPr="00F04784">
        <w:rPr>
          <w:rFonts w:ascii="Arial" w:eastAsiaTheme="minorHAnsi" w:hAnsi="Arial" w:cs="Arial"/>
          <w:b/>
          <w:snapToGrid/>
          <w:sz w:val="24"/>
          <w:szCs w:val="24"/>
        </w:rPr>
        <w:t>MON</w:t>
      </w:r>
      <w:r>
        <w:rPr>
          <w:rFonts w:ascii="Arial" w:eastAsiaTheme="minorHAnsi" w:hAnsi="Arial" w:cs="Arial"/>
          <w:b/>
          <w:snapToGrid/>
          <w:sz w:val="24"/>
          <w:szCs w:val="24"/>
        </w:rPr>
        <w:t xml:space="preserve"> </w:t>
      </w:r>
      <w:r w:rsidRPr="00F04784">
        <w:rPr>
          <w:rFonts w:ascii="Arial" w:eastAsiaTheme="minorHAnsi" w:hAnsi="Arial" w:cs="Arial"/>
          <w:snapToGrid/>
          <w:sz w:val="24"/>
          <w:szCs w:val="24"/>
        </w:rPr>
        <w:t>for monthly.</w:t>
      </w:r>
    </w:p>
    <w:p w:rsidR="00F04784" w:rsidRPr="00F04784" w:rsidRDefault="00F04784" w:rsidP="008F032B">
      <w:pPr>
        <w:widowControl/>
        <w:numPr>
          <w:ilvl w:val="1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>
        <w:rPr>
          <w:rFonts w:ascii="Arial" w:eastAsiaTheme="minorHAnsi" w:hAnsi="Arial" w:cs="Arial"/>
          <w:b/>
          <w:snapToGrid/>
          <w:sz w:val="24"/>
          <w:szCs w:val="24"/>
        </w:rPr>
        <w:t xml:space="preserve">From &amp; To </w:t>
      </w:r>
      <w:r>
        <w:rPr>
          <w:rFonts w:ascii="Arial" w:eastAsiaTheme="minorHAnsi" w:hAnsi="Arial" w:cs="Arial"/>
          <w:snapToGrid/>
          <w:sz w:val="24"/>
          <w:szCs w:val="24"/>
        </w:rPr>
        <w:t xml:space="preserve">– Enter from and to date if </w:t>
      </w:r>
      <w:r w:rsidR="00605147">
        <w:rPr>
          <w:rFonts w:ascii="Arial" w:eastAsiaTheme="minorHAnsi" w:hAnsi="Arial" w:cs="Arial"/>
          <w:snapToGrid/>
          <w:sz w:val="24"/>
          <w:szCs w:val="24"/>
        </w:rPr>
        <w:t xml:space="preserve">ordered. </w:t>
      </w:r>
    </w:p>
    <w:p w:rsidR="004D1D8D" w:rsidRPr="00384ED6" w:rsidRDefault="006F742E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>
        <w:rPr>
          <w:rFonts w:ascii="Arial" w:eastAsiaTheme="minorHAnsi" w:hAnsi="Arial" w:cs="Arial"/>
          <w:snapToGrid/>
          <w:sz w:val="24"/>
          <w:szCs w:val="24"/>
        </w:rPr>
        <w:t>Press</w:t>
      </w:r>
      <w:r w:rsidR="004D1D8D" w:rsidRPr="00384ED6">
        <w:rPr>
          <w:rFonts w:ascii="Arial" w:eastAsiaTheme="minorHAnsi" w:hAnsi="Arial" w:cs="Arial"/>
          <w:snapToGrid/>
          <w:sz w:val="24"/>
          <w:szCs w:val="24"/>
        </w:rPr>
        <w:t xml:space="preserve"> F10 and then the Clerk Fee screen will open.</w:t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drawing>
          <wp:inline distT="0" distB="0" distL="0" distR="0" wp14:anchorId="3E4BCF58" wp14:editId="7D5E2C9F">
            <wp:extent cx="3264445" cy="1436914"/>
            <wp:effectExtent l="19050" t="19050" r="12700" b="1143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68976" cy="1438908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Enter the following information in the Clerk Fee screen by tabbing through the fields:</w:t>
      </w:r>
    </w:p>
    <w:p w:rsidR="004D1D8D" w:rsidRPr="00384ED6" w:rsidRDefault="004D1D8D" w:rsidP="008F032B">
      <w:pPr>
        <w:widowControl/>
        <w:numPr>
          <w:ilvl w:val="1"/>
          <w:numId w:val="10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Type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–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CHF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 Clearing House Fee</w:t>
      </w:r>
    </w:p>
    <w:p w:rsidR="004D1D8D" w:rsidRPr="00384ED6" w:rsidRDefault="004D1D8D" w:rsidP="008F032B">
      <w:pPr>
        <w:widowControl/>
        <w:numPr>
          <w:ilvl w:val="1"/>
          <w:numId w:val="10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proofErr w:type="spellStart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Freq</w:t>
      </w:r>
      <w:proofErr w:type="spellEnd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: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 -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MON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 monthly</w:t>
      </w:r>
    </w:p>
    <w:p w:rsidR="004D1D8D" w:rsidRPr="003A363B" w:rsidRDefault="004D1D8D" w:rsidP="008F032B">
      <w:pPr>
        <w:widowControl/>
        <w:numPr>
          <w:ilvl w:val="1"/>
          <w:numId w:val="10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snapToGrid/>
          <w:sz w:val="24"/>
          <w:szCs w:val="24"/>
        </w:rPr>
        <w:lastRenderedPageBreak/>
        <w:t>Monthly Amount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</w:t>
      </w:r>
      <w:r w:rsidRPr="003A363B">
        <w:rPr>
          <w:rFonts w:ascii="Arial" w:eastAsiaTheme="minorHAnsi" w:hAnsi="Arial" w:cs="Arial"/>
          <w:snapToGrid/>
          <w:sz w:val="24"/>
          <w:szCs w:val="24"/>
        </w:rPr>
        <w:t>–</w:t>
      </w:r>
      <w:r w:rsidR="003A363B" w:rsidRPr="003A363B">
        <w:rPr>
          <w:rFonts w:ascii="Arial" w:eastAsiaTheme="minorHAnsi" w:hAnsi="Arial" w:cs="Arial"/>
          <w:b/>
          <w:snapToGrid/>
          <w:sz w:val="24"/>
          <w:szCs w:val="24"/>
        </w:rPr>
        <w:t xml:space="preserve"> </w:t>
      </w:r>
      <w:r w:rsidR="00541CA4" w:rsidRPr="003A363B">
        <w:rPr>
          <w:rFonts w:ascii="Arial" w:eastAsiaTheme="minorHAnsi" w:hAnsi="Arial" w:cs="Arial"/>
          <w:snapToGrid/>
          <w:sz w:val="24"/>
          <w:szCs w:val="24"/>
        </w:rPr>
        <w:t>8.00 as of 4/1/20</w:t>
      </w:r>
      <w:proofErr w:type="gramStart"/>
      <w:r w:rsidR="003A363B">
        <w:rPr>
          <w:rFonts w:ascii="Arial" w:eastAsiaTheme="minorHAnsi" w:hAnsi="Arial" w:cs="Arial"/>
          <w:snapToGrid/>
          <w:sz w:val="24"/>
          <w:szCs w:val="24"/>
        </w:rPr>
        <w:t xml:space="preserve">. </w:t>
      </w:r>
      <w:r w:rsidRPr="003A363B">
        <w:rPr>
          <w:rFonts w:ascii="Arial" w:eastAsiaTheme="minorHAnsi" w:hAnsi="Arial" w:cs="Arial"/>
          <w:snapToGrid/>
          <w:sz w:val="24"/>
          <w:szCs w:val="24"/>
        </w:rPr>
        <w:t xml:space="preserve"> 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The clearinghouse fee </w:t>
      </w:r>
      <w:r w:rsidR="003A363B">
        <w:rPr>
          <w:rFonts w:ascii="Arial" w:eastAsiaTheme="minorHAnsi" w:hAnsi="Arial" w:cs="Arial"/>
          <w:snapToGrid/>
          <w:sz w:val="24"/>
          <w:szCs w:val="24"/>
        </w:rPr>
        <w:t xml:space="preserve">is </w:t>
      </w:r>
      <w:r w:rsidR="003A363B" w:rsidRPr="003A363B">
        <w:rPr>
          <w:rFonts w:ascii="Arial" w:eastAsiaTheme="minorHAnsi" w:hAnsi="Arial" w:cs="Arial"/>
          <w:snapToGrid/>
          <w:sz w:val="24"/>
          <w:szCs w:val="24"/>
        </w:rPr>
        <w:t>a</w:t>
      </w:r>
      <w:r w:rsidR="00541CA4" w:rsidRPr="003A363B">
        <w:rPr>
          <w:rFonts w:ascii="Arial" w:eastAsiaTheme="minorHAnsi" w:hAnsi="Arial" w:cs="Arial"/>
          <w:snapToGrid/>
          <w:sz w:val="24"/>
          <w:szCs w:val="24"/>
        </w:rPr>
        <w:t>lways eight dollars</w:t>
      </w:r>
    </w:p>
    <w:p w:rsidR="004D1D8D" w:rsidRPr="00384ED6" w:rsidRDefault="004D1D8D" w:rsidP="008F032B">
      <w:pPr>
        <w:widowControl/>
        <w:numPr>
          <w:ilvl w:val="1"/>
          <w:numId w:val="10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From Date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- Enter the current month the fee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is being entered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>, or the future month the order takes effect.</w:t>
      </w:r>
    </w:p>
    <w:p w:rsidR="004D1D8D" w:rsidRPr="00384ED6" w:rsidRDefault="006F742E" w:rsidP="008F032B">
      <w:pPr>
        <w:widowControl/>
        <w:numPr>
          <w:ilvl w:val="1"/>
          <w:numId w:val="10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>
        <w:rPr>
          <w:rFonts w:ascii="Arial" w:eastAsiaTheme="minorHAnsi" w:hAnsi="Arial" w:cs="Arial"/>
          <w:snapToGrid/>
          <w:sz w:val="24"/>
          <w:szCs w:val="24"/>
        </w:rPr>
        <w:t>Press</w:t>
      </w:r>
      <w:r w:rsidR="004D1D8D" w:rsidRPr="00384ED6">
        <w:rPr>
          <w:rFonts w:ascii="Arial" w:eastAsiaTheme="minorHAnsi" w:hAnsi="Arial" w:cs="Arial"/>
          <w:snapToGrid/>
          <w:sz w:val="24"/>
          <w:szCs w:val="24"/>
        </w:rPr>
        <w:t xml:space="preserve"> Enter.</w:t>
      </w:r>
    </w:p>
    <w:p w:rsidR="004D1D8D" w:rsidRPr="00384ED6" w:rsidRDefault="006F742E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>
        <w:rPr>
          <w:rFonts w:ascii="Arial" w:eastAsiaTheme="minorHAnsi" w:hAnsi="Arial" w:cs="Arial"/>
          <w:snapToGrid/>
          <w:sz w:val="24"/>
          <w:szCs w:val="24"/>
        </w:rPr>
        <w:t>Press</w:t>
      </w:r>
      <w:r w:rsidR="004D1D8D" w:rsidRPr="00384ED6">
        <w:rPr>
          <w:rFonts w:ascii="Arial" w:eastAsiaTheme="minorHAnsi" w:hAnsi="Arial" w:cs="Arial"/>
          <w:snapToGrid/>
          <w:sz w:val="24"/>
          <w:szCs w:val="24"/>
        </w:rPr>
        <w:t xml:space="preserve"> F10 to double check that support and fee amounts entered in ATLAS are correct and match the </w:t>
      </w:r>
      <w:proofErr w:type="spellStart"/>
      <w:r w:rsidR="004D1D8D" w:rsidRPr="00384ED6">
        <w:rPr>
          <w:rFonts w:ascii="Arial" w:eastAsiaTheme="minorHAnsi" w:hAnsi="Arial" w:cs="Arial"/>
          <w:snapToGrid/>
          <w:sz w:val="24"/>
          <w:szCs w:val="24"/>
        </w:rPr>
        <w:t>OnBase</w:t>
      </w:r>
      <w:proofErr w:type="spellEnd"/>
      <w:r w:rsidR="004D1D8D" w:rsidRPr="00384ED6">
        <w:rPr>
          <w:rFonts w:ascii="Arial" w:eastAsiaTheme="minorHAnsi" w:hAnsi="Arial" w:cs="Arial"/>
          <w:snapToGrid/>
          <w:sz w:val="24"/>
          <w:szCs w:val="24"/>
        </w:rPr>
        <w:t xml:space="preserve"> Form information.</w:t>
      </w: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Go to Direct Command line and enter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CAST</w:t>
      </w: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In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Action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field enter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M</w:t>
      </w: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In the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Intake Completed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field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type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Y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>.</w:t>
      </w:r>
    </w:p>
    <w:p w:rsidR="004D1D8D" w:rsidRPr="00384ED6" w:rsidRDefault="00E061EE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r>
        <w:rPr>
          <w:rFonts w:ascii="Arial" w:eastAsiaTheme="minorHAnsi" w:hAnsi="Arial" w:cs="Arial"/>
          <w:snapToGrid/>
          <w:sz w:val="24"/>
          <w:szCs w:val="24"/>
        </w:rPr>
        <w:t>Press</w:t>
      </w:r>
      <w:r w:rsidR="004D1D8D" w:rsidRPr="00384ED6">
        <w:rPr>
          <w:rFonts w:ascii="Arial" w:eastAsiaTheme="minorHAnsi" w:hAnsi="Arial" w:cs="Arial"/>
          <w:snapToGrid/>
          <w:sz w:val="24"/>
          <w:szCs w:val="24"/>
        </w:rPr>
        <w:t xml:space="preserve"> Enter.</w:t>
      </w: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Func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will change from IN to CN. The top of the screen will also update to say Case modified successfully.</w:t>
      </w:r>
    </w:p>
    <w:p w:rsidR="004D1D8D" w:rsidRPr="00384ED6" w:rsidRDefault="004D1D8D" w:rsidP="004D1D8D">
      <w:pPr>
        <w:widowControl/>
        <w:ind w:left="720"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ajorEastAsia" w:hAnsi="Arial" w:cs="Arial"/>
          <w:i/>
          <w:iCs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20E2BECF" wp14:editId="35BEC62B">
                <wp:simplePos x="0" y="0"/>
                <wp:positionH relativeFrom="column">
                  <wp:posOffset>535354</wp:posOffset>
                </wp:positionH>
                <wp:positionV relativeFrom="paragraph">
                  <wp:posOffset>12602</wp:posOffset>
                </wp:positionV>
                <wp:extent cx="859155" cy="624254"/>
                <wp:effectExtent l="0" t="0" r="17145" b="23495"/>
                <wp:wrapNone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" cy="6242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D8D" w:rsidRDefault="004D1D8D" w:rsidP="004D1D8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Case modified successfully</w:t>
                            </w:r>
                          </w:p>
                          <w:p w:rsidR="004D1D8D" w:rsidRPr="00EB45B0" w:rsidRDefault="004D1D8D" w:rsidP="004D1D8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2BECF" id="_x0000_s1043" type="#_x0000_t202" style="position:absolute;left:0;text-align:left;margin-left:42.15pt;margin-top:1pt;width:67.65pt;height:49.1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/UaPgIAAGgEAAAOAAAAZHJzL2Uyb0RvYy54bWysVNtu2zAMfR+wfxD0vjh2416MOEWXLsOA&#10;7gK0+wBFlm1hkqhJauzs60vJaZpuexrmB0EUpcPDQ9LL61ErshPOSzA1zWdzSoTh0EjT1fT7w+bd&#10;JSU+MNMwBUbUdC88vV69fbMcbCUK6EE1whEEMb4abE37EGyVZZ73QjM/AysMOltwmgU0XZc1jg2I&#10;rlVWzOfn2QCusQ648B5PbycnXSX8thU8fG1bLwJRNUVuIa0urdu4ZqslqzrHbC/5gQb7BxaaSYNB&#10;j1C3LDDy6OQfUFpyBx7aMOOgM2hbyUXKAbPJ579lc98zK1IuKI63R5n8/4PlX3bfHJFNTc/KghLD&#10;NBbpQYyBvIeRFFGfwfoKr91bvBhGPMY6p1y9vQP+wxMD656ZTtw4B0MvWIP88vgyO3k64fgIsh0+&#10;Q4Nh2GOABDS2TkfxUA6C6Fin/bE2kQrHw8vyKi9LSji6zotFUS5SBFY9P7bOh48CNImbmjosfQJn&#10;uzsfIhlWPV+JsTwo2WykUsnY+7VyZMewS7C5GhgoUcwHPKzpJn2HaK+eKUMGZHNWImOuLYroTTdJ&#10;8wrdddsj/GYzx+9vaFoGHAUlNSYb7xyaMwr6wTSpUQOTatpjNsocFI6iTvKGcTumYuYXMUKUfwvN&#10;HjV3MLU+jipuenC/KBmw7ZHyz0fmBOb7yWDdrvLFIs5JMhblRYGGO/VsTz3McISqaaBk2q5Dmq2o&#10;qYEbrG8rk/YvTA6csZ1TSQ6jF+fl1E63Xn4QqycAAAD//wMAUEsDBBQABgAIAAAAIQDX8ltD3gAA&#10;AAgBAAAPAAAAZHJzL2Rvd25yZXYueG1sTI/LbsIwEEX3lfoP1lTqrtgEhCDEQRVqu6Q07aY7Ew+J&#10;VT+i2JDA13e6KsvRPbpzbrEZnWVn7KMJXsJ0IoChr4M2vpHw9fn6tAQWk/Ja2eBRwgUjbMr7u0Ll&#10;Ogz+A89VahiV+JgrCW1KXc55rFt0Kk5Ch56yY+idSnT2Dde9GqjcWZ4JseBOGU8fWtXhtsX6pzo5&#10;Cc273V+uc2Ve9rvv62qXVW9m2Er5+DA+r4ElHNM/DH/6pA4lOR3CyevIrITlfEakhIwWUZxNVwtg&#10;B+KEmAEvC347oPwFAAD//wMAUEsBAi0AFAAGAAgAAAAhALaDOJL+AAAA4QEAABMAAAAAAAAAAAAA&#10;AAAAAAAAAFtDb250ZW50X1R5cGVzXS54bWxQSwECLQAUAAYACAAAACEAOP0h/9YAAACUAQAACwAA&#10;AAAAAAAAAAAAAAAvAQAAX3JlbHMvLnJlbHNQSwECLQAUAAYACAAAACEAlvv1Gj4CAABoBAAADgAA&#10;AAAAAAAAAAAAAAAuAgAAZHJzL2Uyb0RvYy54bWxQSwECLQAUAAYACAAAACEA1/JbQ94AAAAIAQAA&#10;DwAAAAAAAAAAAAAAAACYBAAAZHJzL2Rvd25yZXYueG1sUEsFBgAAAAAEAAQA8wAAAKMFAAAAAA==&#10;" fillcolor="window" strokecolor="red" strokeweight=".5pt">
                <v:textbox>
                  <w:txbxContent>
                    <w:p w:rsidR="004D1D8D" w:rsidRDefault="004D1D8D" w:rsidP="004D1D8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Case modified successfully</w:t>
                      </w:r>
                    </w:p>
                    <w:p w:rsidR="004D1D8D" w:rsidRPr="00EB45B0" w:rsidRDefault="004D1D8D" w:rsidP="004D1D8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84ED6">
        <w:rPr>
          <w:rFonts w:ascii="Arial" w:eastAsiaTheme="majorEastAsia" w:hAnsi="Arial" w:cs="Arial"/>
          <w:i/>
          <w:iCs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72C53796" wp14:editId="12F258C6">
                <wp:simplePos x="0" y="0"/>
                <wp:positionH relativeFrom="column">
                  <wp:posOffset>5419969</wp:posOffset>
                </wp:positionH>
                <wp:positionV relativeFrom="paragraph">
                  <wp:posOffset>411187</wp:posOffset>
                </wp:positionV>
                <wp:extent cx="859693" cy="969108"/>
                <wp:effectExtent l="0" t="0" r="17145" b="21590"/>
                <wp:wrapNone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693" cy="9691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D8D" w:rsidRDefault="004D1D8D" w:rsidP="004D1D8D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Func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: changed from IN to CN when saved</w:t>
                            </w:r>
                          </w:p>
                          <w:p w:rsidR="004D1D8D" w:rsidRPr="00EB45B0" w:rsidRDefault="004D1D8D" w:rsidP="004D1D8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53796" id="_x0000_s1044" type="#_x0000_t202" style="position:absolute;left:0;text-align:left;margin-left:426.75pt;margin-top:32.4pt;width:67.7pt;height:76.3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76SOgIAAGgEAAAOAAAAZHJzL2Uyb0RvYy54bWysVM1u2zAMvg/YOwi6L3bSpEuMOEWXLsOA&#10;7gdo9wCyLNvCJFGTlNjZ04+S0zTddhrmg0CK1EfyI+n1zaAVOQjnJZiSTic5JcJwqKVpS/rtcfdm&#10;SYkPzNRMgRElPQpPbzavX617W4gZdKBq4QiCGF/0tqRdCLbIMs87oZmfgBUGjQ04zQKqrs1qx3pE&#10;1yqb5fl11oOrrQMuvMfbu9FINwm/aQQPX5rGi0BUSTG3kE6Xziqe2WbNitYx20l+SoP9QxaaSYNB&#10;z1B3LDCyd/IPKC25Aw9NmHDQGTSN5CLVgNVM89+qeeiYFakWJMfbM03+/8Hyz4evjsi6pFcL5Mcw&#10;jU16FEMg72Ags8hPb32Bbg8WHcOA19jnVKu398C/e2Jg2zHTilvnoO8EqzG/aXyZXTwdcXwEqfpP&#10;UGMYtg+QgIbG6Uge0kEQHfM4nnsTU+F4uVysrldXlHA0oTTNlykCK54eW+fDBwGaRKGkDlufwNnh&#10;3oeYDCueXGIsD0rWO6lUUo5+qxw5MJwSHK4aekoU8wEvS7pL3ynai2fKkL6k14k5ri2S6E07UvMC&#10;3bXVGX63y/H7G5qWAVdBSY3FRp/TcEZC35s6DWpgUo0yVqPMieFI6khvGKohNXOa2In0V1AfkXMH&#10;4+jjqqLQgftJSY9jjyn/2DMnsN6PBvu2ms7ncU+SMl+8naHiLi3VpYUZjlAlDZSM4jak3YqcGrjF&#10;/jYycf+cySlnHOfUktPqxX251JPX8w9i8wsAAP//AwBQSwMEFAAGAAgAAAAhAB9WHOXhAAAACgEA&#10;AA8AAABkcnMvZG93bnJldi54bWxMj8FOwzAQRO9I/IO1SNyo05CWJMSpUAUc25L2wm2bmMTCXkex&#10;26T9eswJjqt9mnlTrCaj2VkOTlkSMJ9FwCTVtlHUCjjs3x5SYM4jNagtSQEX6WBV3t4UmDd2pA95&#10;rnzLQgi5HAV03vc5567upEE3s72k8Puyg0EfzqHlzYBjCDeax1G05AYVhYYOe7nuZP1dnYyAdqt3&#10;l2uC6nW3+bxmm7h6V+NaiPu76eUZmJeT/4PhVz+oQxmcjvZEjWNaQLp4XARUwDIJEwKQpWkG7Cgg&#10;nj8lwMuC/59Q/gAAAP//AwBQSwECLQAUAAYACAAAACEAtoM4kv4AAADhAQAAEwAAAAAAAAAAAAAA&#10;AAAAAAAAW0NvbnRlbnRfVHlwZXNdLnhtbFBLAQItABQABgAIAAAAIQA4/SH/1gAAAJQBAAALAAAA&#10;AAAAAAAAAAAAAC8BAABfcmVscy8ucmVsc1BLAQItABQABgAIAAAAIQAXl76SOgIAAGgEAAAOAAAA&#10;AAAAAAAAAAAAAC4CAABkcnMvZTJvRG9jLnhtbFBLAQItABQABgAIAAAAIQAfVhzl4QAAAAoBAAAP&#10;AAAAAAAAAAAAAAAAAJQEAABkcnMvZG93bnJldi54bWxQSwUGAAAAAAQABADzAAAAogUAAAAA&#10;" fillcolor="window" strokecolor="red" strokeweight=".5pt">
                <v:textbox>
                  <w:txbxContent>
                    <w:p w:rsidR="004D1D8D" w:rsidRDefault="004D1D8D" w:rsidP="004D1D8D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Func</w:t>
                      </w:r>
                      <w:proofErr w:type="spellEnd"/>
                      <w:r>
                        <w:rPr>
                          <w:b/>
                        </w:rPr>
                        <w:t>: changed from IN to CN when saved</w:t>
                      </w:r>
                    </w:p>
                    <w:p w:rsidR="004D1D8D" w:rsidRPr="00EB45B0" w:rsidRDefault="004D1D8D" w:rsidP="004D1D8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76447154" wp14:editId="3ABC95B5">
                <wp:simplePos x="0" y="0"/>
                <wp:positionH relativeFrom="column">
                  <wp:posOffset>1392311</wp:posOffset>
                </wp:positionH>
                <wp:positionV relativeFrom="paragraph">
                  <wp:posOffset>15875</wp:posOffset>
                </wp:positionV>
                <wp:extent cx="521970" cy="139700"/>
                <wp:effectExtent l="0" t="0" r="0" b="0"/>
                <wp:wrapNone/>
                <wp:docPr id="351" name="Left Arrow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21970" cy="139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B77D7" id="Left Arrow 351" o:spid="_x0000_s1026" type="#_x0000_t66" style="position:absolute;margin-left:109.65pt;margin-top:1.25pt;width:41.1pt;height:11pt;rotation:180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KL6aAIAAMkEAAAOAAAAZHJzL2Uyb0RvYy54bWysVE1v2zAMvQ/YfxB0Xx2nydoGdYqgRYYB&#10;QVugHXpWZCkxIIuapMTpfv2eZKdf22lYDgIp0o9Pj2Qurw6tYXvlQ0O24uXJiDNlJdWN3VT8x+Py&#10;yzlnIQpbC0NWVfxZBX41//zpsnMzNaYtmVp5BhAbZp2r+DZGNyuKILeqFeGEnLIIavKtiHD9pqi9&#10;6IDemmI8Gn0tOvK18yRVCLi96YN8nvG1VjLeaR1UZKbi4Bbz6fO5TmcxvxSzjRdu28iBhvgHFq1o&#10;LIq+QN2IKNjON39AtY30FEjHE0ltQVo3UuU34DXl6MNrHrbCqfwWiBPci0zh/8HK2/29Z01d8dNp&#10;yZkVLZq0UjqyhffUsXQLjToXZkh9cPd+8ALM9OCD9i3zBGHL0fko/bIOeBk7ZJmfX2RWh8gkLqfj&#10;8uIMzZAIlacwcxuKHithOh/iN0UtS0bFDehkNhlZ7FchggTyj3npm0CmqZeNMdnxm/W18Wwv0Pbl&#10;MrPqP3mXZizrKj6eTsCASYHx00ZEmK2DIMFuOBNmg7mW0efallIFIPW1b0TY9jUybBIKrIxNcZWH&#10;b6Ca5OsFS9aa6meInkVD4eDkssFDVyLEe+ExfrjESsU7HNoQKNJgcbYl/+tv9ykfU4EoZx3GGfR/&#10;7oRXnJnvFvNyUU4mgI3ZmUzPxnD828j6bcTu2muCdJgIsMtmyo/maGpP7RM2b5GqIiSsRO1eqMG5&#10;jv2aYXelWixyGmbeibiyD04m8KOOj4cn4d3Q7YgxuaXj6IvZh373uelLS4tdJN3kYXjVFT1IDvYl&#10;d2PY7bSQb/2c9foPNP8NAAD//wMAUEsDBBQABgAIAAAAIQAIOD7c3wAAAAgBAAAPAAAAZHJzL2Rv&#10;d25yZXYueG1sTI9BS8NAEIXvgv9hGcGb3SQ1wabZlCJ4CCLYWim9bZMxG5qdDdltG/+940lv7/Ee&#10;b74pVpPtxQVH3zlSEM8iEEi1azpqFew+Xh6eQPigqdG9I1TwjR5W5e1NofPGXWmDl21oBY+Qz7UC&#10;E8KQS+lrg1b7mRuQOPtyo9WB7djKZtRXHre9TKIok1Z3xBeMHvDZYH3anq2Cw+t7dkg+d2bA/T57&#10;S6vKrU+VUvd303oJIuAU/srwi8/oUDLT0Z2p8aJXkMSLOVdZpCA4n0cxiyP7xxRkWcj/D5Q/AAAA&#10;//8DAFBLAQItABQABgAIAAAAIQC2gziS/gAAAOEBAAATAAAAAAAAAAAAAAAAAAAAAABbQ29udGVu&#10;dF9UeXBlc10ueG1sUEsBAi0AFAAGAAgAAAAhADj9If/WAAAAlAEAAAsAAAAAAAAAAAAAAAAALwEA&#10;AF9yZWxzLy5yZWxzUEsBAi0AFAAGAAgAAAAhAJoUovpoAgAAyQQAAA4AAAAAAAAAAAAAAAAALgIA&#10;AGRycy9lMm9Eb2MueG1sUEsBAi0AFAAGAAgAAAAhAAg4PtzfAAAACAEAAA8AAAAAAAAAAAAAAAAA&#10;wgQAAGRycy9kb3ducmV2LnhtbFBLBQYAAAAABAAEAPMAAADOBQAAAAA=&#10;" adj="2891" fillcolor="red" stroked="f" strokeweight="2pt"/>
            </w:pict>
          </mc:Fallback>
        </mc:AlternateConten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6FC813B2" wp14:editId="69A896C9">
                <wp:simplePos x="0" y="0"/>
                <wp:positionH relativeFrom="column">
                  <wp:posOffset>4904398</wp:posOffset>
                </wp:positionH>
                <wp:positionV relativeFrom="paragraph">
                  <wp:posOffset>496570</wp:posOffset>
                </wp:positionV>
                <wp:extent cx="521970" cy="139700"/>
                <wp:effectExtent l="0" t="0" r="0" b="0"/>
                <wp:wrapNone/>
                <wp:docPr id="349" name="Left Arrow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139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17981" id="Left Arrow 349" o:spid="_x0000_s1026" type="#_x0000_t66" style="position:absolute;margin-left:386.15pt;margin-top:39.1pt;width:41.1pt;height:11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fgiXgIAALoEAAAOAAAAZHJzL2Uyb0RvYy54bWysVE1v2zAMvQ/YfxB0X52k6boGcYqgRYYB&#10;QVugHXpmZCk2IIsapcTpfv0o2WmzbqdhOSikSPHj8dHz60NrxV5TaNCVcnw2kkI7hVXjtqX8/rT6&#10;9EWKEMFVYNHpUr7oIK8XHz/MOz/TE6zRVpoEB3Fh1vlS1jH6WVEEVesWwhl67dhokFqIrNK2qAg6&#10;jt7aYjIafS46pMoTKh0C3972RrnI8Y3RKt4bE3QUtpRcW8wn5XOTzmIxh9mWwNeNGsqAf6iihcZx&#10;0tdQtxBB7Kj5I1TbKMKAJp4pbAs0plE698DdjEfvunmswevcC4MT/CtM4f+FVXf7BxJNVcrz6ZUU&#10;Dloe0lqbKJZE2Il0yxh1PszY9dE/0KAFFlPDB0Nt+udWxCHj+vKKqz5EofjyYjK+umT0FZvG5yxm&#10;3Iu3x55C/KqxFUkopeX8OX2GFPbrEDkr+x/9UsKAtqlWjbVZoe3mxpLYA895tRrxL5XNT35zs050&#10;pZxcTNksFDDfjIXIYusZgeC2UoDdMpFVpJzbYcrAkfrctxDqPkcOO6SwLtl1ZttQasKrRyhJG6xe&#10;GGXCnn7Bq1XDja4hxAcg5htXwzsU7/kwFrlEHCQpaqSff7tP/kwDtkrRMX+5/B87IC2F/eaYIFfj&#10;6TQRPivTi8sJK3Rq2Zxa3K69QYZuzNvqVRaTf7RH0RC2z7xqy5SVTeAU5+6BGpSb2O8VL6vSy2V2&#10;Y5J7iGv36FUKfsTx6fAM5IdpR6bJHR65DrN38+5900uHy11E02QyvOHKY04KL0ge+LDMaQNP9ez1&#10;9slZ/AIAAP//AwBQSwMEFAAGAAgAAAAhAD7NwxHgAAAACgEAAA8AAABkcnMvZG93bnJldi54bWxM&#10;j8tOwzAQRfdI/IM1SGyq1sYQEkKcqkKw5NUiIXZu7CZR7XEUu234e4YV7GY0R3fOrZaTd+xox9gH&#10;VHC1EMAsNsH02Cr42DzNC2AxaTTaBbQKvm2EZX1+VunShBO+2+M6tYxCMJZaQZfSUHIem856HRdh&#10;sEi3XRi9TrSOLTejPlG4d1wKccu97pE+dHqwD51t9uuDV/D2uHP5yz5bvcr+8y7lzzNsv2ZKXV5M&#10;q3tgyU7pD4ZffVKHmpy24YAmMqcgz+U1oTQUEhgBRXaTAdsSKYQEXlf8f4X6BwAA//8DAFBLAQIt&#10;ABQABgAIAAAAIQC2gziS/gAAAOEBAAATAAAAAAAAAAAAAAAAAAAAAABbQ29udGVudF9UeXBlc10u&#10;eG1sUEsBAi0AFAAGAAgAAAAhADj9If/WAAAAlAEAAAsAAAAAAAAAAAAAAAAALwEAAF9yZWxzLy5y&#10;ZWxzUEsBAi0AFAAGAAgAAAAhAGOV+CJeAgAAugQAAA4AAAAAAAAAAAAAAAAALgIAAGRycy9lMm9E&#10;b2MueG1sUEsBAi0AFAAGAAgAAAAhAD7NwxHgAAAACgEAAA8AAAAAAAAAAAAAAAAAuAQAAGRycy9k&#10;b3ducmV2LnhtbFBLBQYAAAAABAAEAPMAAADFBQAAAAA=&#10;" adj="2891" fillcolor="red" stroked="f" strokeweight="2pt"/>
            </w:pict>
          </mc:Fallback>
        </mc:AlternateContent>
      </w: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drawing>
          <wp:inline distT="0" distB="0" distL="0" distR="0" wp14:anchorId="03AD986E" wp14:editId="35BD6DA8">
            <wp:extent cx="3160691" cy="2328984"/>
            <wp:effectExtent l="19050" t="19050" r="20955" b="14605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59968" cy="2328451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4D1D8D" w:rsidRPr="00384ED6" w:rsidRDefault="004D1D8D" w:rsidP="004D1D8D">
      <w:pPr>
        <w:widowControl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lastRenderedPageBreak/>
        <w:t xml:space="preserve">Go to Direct Command line and type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DEDN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>.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 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Hit Enter. This will open the Debt Screen.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First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the clearinghouse fees will be added to the debt screen. Enter the following information: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Action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- Enter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A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>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Debt </w:t>
      </w:r>
      <w:proofErr w:type="spellStart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Nbr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– Delete the number.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proofErr w:type="gramStart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Type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–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CHF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 the clerk fee.</w:t>
      </w:r>
      <w:proofErr w:type="gramEnd"/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proofErr w:type="spellStart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Seq</w:t>
      </w:r>
      <w:proofErr w:type="spellEnd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 No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-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01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so the information entered in the SUOD screen will update into the debt screen.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proofErr w:type="spellStart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Oblig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–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NCF 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>for NCP fees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proofErr w:type="gramStart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Accruing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–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Y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 yes to accrue monthly.</w:t>
      </w:r>
      <w:proofErr w:type="gramEnd"/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proofErr w:type="gramStart"/>
      <w:r w:rsidRPr="003A363B">
        <w:rPr>
          <w:rFonts w:ascii="Arial" w:eastAsiaTheme="minorHAnsi" w:hAnsi="Arial" w:cs="Arial"/>
          <w:b/>
          <w:snapToGrid/>
          <w:sz w:val="24"/>
          <w:szCs w:val="24"/>
        </w:rPr>
        <w:t>Monthly Accrual</w:t>
      </w:r>
      <w:r w:rsidRPr="003A363B">
        <w:rPr>
          <w:rFonts w:ascii="Arial" w:eastAsiaTheme="minorHAnsi" w:hAnsi="Arial" w:cs="Arial"/>
          <w:snapToGrid/>
          <w:sz w:val="24"/>
          <w:szCs w:val="24"/>
        </w:rPr>
        <w:t xml:space="preserve"> - </w:t>
      </w:r>
      <w:r w:rsidR="0006502C" w:rsidRPr="003A363B">
        <w:rPr>
          <w:rFonts w:ascii="Arial" w:eastAsiaTheme="minorHAnsi" w:hAnsi="Arial" w:cs="Arial"/>
          <w:b/>
          <w:snapToGrid/>
          <w:sz w:val="24"/>
          <w:szCs w:val="24"/>
        </w:rPr>
        <w:t xml:space="preserve">8.00 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>for the clearinghouse fees.</w:t>
      </w:r>
      <w:proofErr w:type="gramEnd"/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Begin date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– Enter the current month the fee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is being entered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. </w:t>
      </w:r>
    </w:p>
    <w:p w:rsidR="004D1D8D" w:rsidRPr="00384ED6" w:rsidRDefault="004D1D8D" w:rsidP="008F032B">
      <w:pPr>
        <w:widowControl/>
        <w:numPr>
          <w:ilvl w:val="2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If entering a date that occurs in the future, enter that month and year as the effective date and in the </w:t>
      </w:r>
      <w:proofErr w:type="spellStart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Deact</w:t>
      </w:r>
      <w:proofErr w:type="spellEnd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 Reason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, enter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FDS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>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proofErr w:type="spellStart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Oblig</w:t>
      </w:r>
      <w:proofErr w:type="spellEnd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 </w:t>
      </w:r>
      <w:proofErr w:type="spellStart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Freq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–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M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 monthly.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proofErr w:type="gramStart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Effective Date 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>– Current month entering.</w:t>
      </w:r>
      <w:proofErr w:type="gramEnd"/>
    </w:p>
    <w:p w:rsidR="004D1D8D" w:rsidRPr="00384ED6" w:rsidRDefault="00E061EE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>
        <w:rPr>
          <w:rFonts w:ascii="Arial" w:eastAsiaTheme="minorHAnsi" w:hAnsi="Arial" w:cs="Arial"/>
          <w:snapToGrid/>
          <w:sz w:val="24"/>
          <w:szCs w:val="24"/>
        </w:rPr>
        <w:t>Press</w:t>
      </w:r>
      <w:r w:rsidR="004D1D8D" w:rsidRPr="00384ED6">
        <w:rPr>
          <w:rFonts w:ascii="Arial" w:eastAsiaTheme="minorHAnsi" w:hAnsi="Arial" w:cs="Arial"/>
          <w:snapToGrid/>
          <w:sz w:val="24"/>
          <w:szCs w:val="24"/>
        </w:rPr>
        <w:t xml:space="preserve"> Enter.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The screen will update and show </w:t>
      </w:r>
      <w:r w:rsidRPr="00384ED6">
        <w:rPr>
          <w:rFonts w:ascii="Arial" w:eastAsiaTheme="minorHAnsi" w:hAnsi="Arial" w:cs="Arial"/>
          <w:i/>
          <w:snapToGrid/>
          <w:sz w:val="24"/>
          <w:szCs w:val="24"/>
        </w:rPr>
        <w:t>Debt added successfully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in the top left corner. The case number, jurisdiction, and pay begin date information will be brought over from the SUOD screen.</w:t>
      </w:r>
    </w:p>
    <w:p w:rsidR="004D1D8D" w:rsidRPr="00384ED6" w:rsidRDefault="004D1D8D" w:rsidP="004D1D8D">
      <w:pPr>
        <w:widowControl/>
        <w:jc w:val="center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lastRenderedPageBreak/>
        <w:drawing>
          <wp:inline distT="0" distB="0" distL="0" distR="0" wp14:anchorId="3F249AA0" wp14:editId="7A4CC8BC">
            <wp:extent cx="4182925" cy="3159985"/>
            <wp:effectExtent l="19050" t="19050" r="27305" b="2159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05047" cy="3176697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4D1D8D" w:rsidRPr="00384ED6" w:rsidRDefault="004D1D8D" w:rsidP="004D1D8D">
      <w:pPr>
        <w:widowControl/>
        <w:spacing w:after="200" w:line="276" w:lineRule="auto"/>
        <w:ind w:left="720"/>
        <w:contextualSpacing/>
        <w:jc w:val="center"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The child support amount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will now be added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to the debt screen. Enter the following information: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Action Code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- Enter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C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>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proofErr w:type="gramStart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Debt </w:t>
      </w:r>
      <w:proofErr w:type="spellStart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Nbr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- Delete the Number.</w:t>
      </w:r>
      <w:proofErr w:type="gramEnd"/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Hit enter.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Action Code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– Enter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A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>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Type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–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NPI 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>for Non Public Assistance In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proofErr w:type="spellStart"/>
      <w:proofErr w:type="gramStart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Seq</w:t>
      </w:r>
      <w:proofErr w:type="spellEnd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 No.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– 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01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proofErr w:type="spellStart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Oblig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–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CCH 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>for Current Child Support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Accruing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– </w:t>
      </w:r>
    </w:p>
    <w:p w:rsidR="004D1D8D" w:rsidRPr="00384ED6" w:rsidRDefault="004D1D8D" w:rsidP="008F032B">
      <w:pPr>
        <w:widowControl/>
        <w:numPr>
          <w:ilvl w:val="2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Enter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Y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if it is child support so that support will continue to accrue if full payment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is not received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. </w:t>
      </w:r>
    </w:p>
    <w:p w:rsidR="004D1D8D" w:rsidRPr="00384ED6" w:rsidRDefault="004D1D8D" w:rsidP="008F032B">
      <w:pPr>
        <w:widowControl/>
        <w:numPr>
          <w:ilvl w:val="2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Enter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N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If it was a judgment because there would not be an accrual.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proofErr w:type="gramStart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Monthly Accrual 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>– Enter support amount.</w:t>
      </w:r>
      <w:proofErr w:type="gramEnd"/>
    </w:p>
    <w:p w:rsidR="004D1D8D" w:rsidRPr="00384ED6" w:rsidRDefault="0006502C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Be</w:t>
      </w:r>
      <w:r>
        <w:rPr>
          <w:rFonts w:ascii="Arial" w:eastAsiaTheme="minorHAnsi" w:hAnsi="Arial" w:cs="Arial"/>
          <w:b/>
          <w:snapToGrid/>
          <w:sz w:val="24"/>
          <w:szCs w:val="24"/>
        </w:rPr>
        <w:t>gin</w:t>
      </w:r>
      <w:r w:rsidR="004D1D8D"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 Date </w:t>
      </w:r>
      <w:r w:rsidR="004D1D8D" w:rsidRPr="00384ED6">
        <w:rPr>
          <w:rFonts w:ascii="Arial" w:eastAsiaTheme="minorHAnsi" w:hAnsi="Arial" w:cs="Arial"/>
          <w:snapToGrid/>
          <w:sz w:val="24"/>
          <w:szCs w:val="24"/>
        </w:rPr>
        <w:t>– Beginning of when payments were due.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proofErr w:type="spellStart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lastRenderedPageBreak/>
        <w:t>Oblig</w:t>
      </w:r>
      <w:proofErr w:type="spellEnd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 </w:t>
      </w:r>
      <w:proofErr w:type="spellStart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Freq</w:t>
      </w:r>
      <w:proofErr w:type="spellEnd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 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–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M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 monthly.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Effective Date 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>– Enter the effective date of the child support.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Interest Off 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–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N</w:t>
      </w:r>
    </w:p>
    <w:p w:rsidR="004D1D8D" w:rsidRPr="00384ED6" w:rsidRDefault="00E061EE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>
        <w:rPr>
          <w:rFonts w:ascii="Arial" w:eastAsiaTheme="minorHAnsi" w:hAnsi="Arial" w:cs="Arial"/>
          <w:snapToGrid/>
          <w:sz w:val="24"/>
          <w:szCs w:val="24"/>
        </w:rPr>
        <w:t>Press E</w:t>
      </w:r>
      <w:r w:rsidR="004D1D8D" w:rsidRPr="00384ED6">
        <w:rPr>
          <w:rFonts w:ascii="Arial" w:eastAsiaTheme="minorHAnsi" w:hAnsi="Arial" w:cs="Arial"/>
          <w:snapToGrid/>
          <w:sz w:val="24"/>
          <w:szCs w:val="24"/>
        </w:rPr>
        <w:t>nter.</w:t>
      </w:r>
    </w:p>
    <w:p w:rsidR="004D1D8D" w:rsidRPr="00384ED6" w:rsidRDefault="004D1D8D" w:rsidP="004D1D8D">
      <w:pPr>
        <w:widowControl/>
        <w:spacing w:after="200" w:line="276" w:lineRule="auto"/>
        <w:jc w:val="center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drawing>
          <wp:inline distT="0" distB="0" distL="0" distR="0" wp14:anchorId="6EBDC19D" wp14:editId="00B9A4D7">
            <wp:extent cx="4537691" cy="3523498"/>
            <wp:effectExtent l="19050" t="19050" r="15875" b="2032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37691" cy="3523498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If spousal support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was ordered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>, it will now be added to the debt screen. Enter the following information: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Action Code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- Enter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C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>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proofErr w:type="gramStart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Debt </w:t>
      </w:r>
      <w:proofErr w:type="spellStart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Nbr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- Delete the Number.</w:t>
      </w:r>
      <w:proofErr w:type="gramEnd"/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Hit enter.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Action Code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– Enter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A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>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Type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– NPI for Non Public Assistance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proofErr w:type="spellStart"/>
      <w:proofErr w:type="gramStart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Seq</w:t>
      </w:r>
      <w:proofErr w:type="spellEnd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 No.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– 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01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proofErr w:type="spellStart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Oblig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–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CSP 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>for Spousal Support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Accruing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– </w:t>
      </w:r>
    </w:p>
    <w:p w:rsidR="004D1D8D" w:rsidRPr="00384ED6" w:rsidRDefault="004D1D8D" w:rsidP="008F032B">
      <w:pPr>
        <w:widowControl/>
        <w:numPr>
          <w:ilvl w:val="2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lastRenderedPageBreak/>
        <w:t xml:space="preserve">Enter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Y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so that support will continue to accrue if full payment not made. </w:t>
      </w:r>
    </w:p>
    <w:p w:rsidR="004D1D8D" w:rsidRPr="00384ED6" w:rsidRDefault="004D1D8D" w:rsidP="008F032B">
      <w:pPr>
        <w:widowControl/>
        <w:numPr>
          <w:ilvl w:val="2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Enter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N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If it was a judgment because there would not be an accrual.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proofErr w:type="gramStart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Monthly Accrual 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>– Enter support amount.</w:t>
      </w:r>
      <w:proofErr w:type="gramEnd"/>
    </w:p>
    <w:p w:rsidR="004D1D8D" w:rsidRPr="00384ED6" w:rsidRDefault="0006502C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>
        <w:rPr>
          <w:rFonts w:ascii="Arial" w:eastAsiaTheme="minorHAnsi" w:hAnsi="Arial" w:cs="Arial"/>
          <w:b/>
          <w:snapToGrid/>
          <w:sz w:val="24"/>
          <w:szCs w:val="24"/>
        </w:rPr>
        <w:t>Begin</w:t>
      </w:r>
      <w:r w:rsidR="004D1D8D"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 Date </w:t>
      </w:r>
      <w:r w:rsidR="004D1D8D" w:rsidRPr="00384ED6">
        <w:rPr>
          <w:rFonts w:ascii="Arial" w:eastAsiaTheme="minorHAnsi" w:hAnsi="Arial" w:cs="Arial"/>
          <w:snapToGrid/>
          <w:sz w:val="24"/>
          <w:szCs w:val="24"/>
        </w:rPr>
        <w:t>– bringing of when payments were due.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proofErr w:type="spellStart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Oblig</w:t>
      </w:r>
      <w:proofErr w:type="spellEnd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 </w:t>
      </w:r>
      <w:proofErr w:type="spellStart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Freq</w:t>
      </w:r>
      <w:proofErr w:type="spellEnd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 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–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M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 monthly.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Effective Date 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>– Enter the effective date of the spousal support.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Interest Off 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–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N</w:t>
      </w:r>
    </w:p>
    <w:p w:rsidR="004D1D8D" w:rsidRPr="00384ED6" w:rsidRDefault="00063847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>
        <w:rPr>
          <w:rFonts w:ascii="Arial" w:eastAsiaTheme="minorHAnsi" w:hAnsi="Arial" w:cs="Arial"/>
          <w:snapToGrid/>
          <w:sz w:val="24"/>
          <w:szCs w:val="24"/>
        </w:rPr>
        <w:t>Press E</w:t>
      </w:r>
      <w:r w:rsidR="004D1D8D" w:rsidRPr="00384ED6">
        <w:rPr>
          <w:rFonts w:ascii="Arial" w:eastAsiaTheme="minorHAnsi" w:hAnsi="Arial" w:cs="Arial"/>
          <w:snapToGrid/>
          <w:sz w:val="24"/>
          <w:szCs w:val="24"/>
        </w:rPr>
        <w:t>nter.</w:t>
      </w: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On the Direct Command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line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type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DELN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>.</w:t>
      </w: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Check that the clearinghouse fee, child support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amounts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and the spousal support match the information in the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form.</w:t>
      </w:r>
    </w:p>
    <w:p w:rsidR="004D1D8D" w:rsidRPr="00384ED6" w:rsidRDefault="004D1D8D" w:rsidP="004D1D8D">
      <w:pPr>
        <w:widowControl/>
        <w:spacing w:after="200" w:line="276" w:lineRule="auto"/>
        <w:jc w:val="center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drawing>
          <wp:inline distT="0" distB="0" distL="0" distR="0" wp14:anchorId="6CF588DF" wp14:editId="2290B8C5">
            <wp:extent cx="3984171" cy="3041761"/>
            <wp:effectExtent l="19050" t="19050" r="16510" b="2540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86835" cy="3043795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On the Direct Command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line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type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CAAL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>.</w:t>
      </w:r>
    </w:p>
    <w:p w:rsidR="004D1D8D" w:rsidRPr="00384ED6" w:rsidRDefault="00063847" w:rsidP="008F032B">
      <w:pPr>
        <w:widowControl/>
        <w:numPr>
          <w:ilvl w:val="0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>
        <w:rPr>
          <w:rFonts w:ascii="Arial" w:eastAsiaTheme="minorHAnsi" w:hAnsi="Arial" w:cs="Arial"/>
          <w:snapToGrid/>
          <w:sz w:val="24"/>
          <w:szCs w:val="24"/>
        </w:rPr>
        <w:t>Press</w:t>
      </w:r>
      <w:r w:rsidR="004D1D8D" w:rsidRPr="00384ED6">
        <w:rPr>
          <w:rFonts w:ascii="Arial" w:eastAsiaTheme="minorHAnsi" w:hAnsi="Arial" w:cs="Arial"/>
          <w:snapToGrid/>
          <w:sz w:val="24"/>
          <w:szCs w:val="24"/>
        </w:rPr>
        <w:t xml:space="preserve"> F6.</w:t>
      </w: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Enter a CAAL note that describes where the IWO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is being sent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>. Enter the following information:</w:t>
      </w:r>
    </w:p>
    <w:p w:rsidR="004D1D8D" w:rsidRPr="00384ED6" w:rsidRDefault="004D1D8D" w:rsidP="008F032B">
      <w:pPr>
        <w:widowControl/>
        <w:numPr>
          <w:ilvl w:val="1"/>
          <w:numId w:val="7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lastRenderedPageBreak/>
        <w:t>1</w:t>
      </w:r>
      <w:r w:rsidRPr="00384ED6">
        <w:rPr>
          <w:rFonts w:ascii="Arial" w:eastAsiaTheme="minorHAnsi" w:hAnsi="Arial" w:cs="Arial"/>
          <w:snapToGrid/>
          <w:sz w:val="24"/>
          <w:szCs w:val="24"/>
          <w:vertAlign w:val="superscript"/>
        </w:rPr>
        <w:t>st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line - (Case Number) NEW IWO F/$(total payment amount) SIGNED (today’s date)</w:t>
      </w:r>
    </w:p>
    <w:p w:rsidR="004D1D8D" w:rsidRPr="00384ED6" w:rsidRDefault="004D1D8D" w:rsidP="004D1D8D">
      <w:pPr>
        <w:widowControl/>
        <w:spacing w:after="200" w:line="276" w:lineRule="auto"/>
        <w:ind w:left="1440"/>
        <w:contextualSpacing/>
        <w:rPr>
          <w:rFonts w:ascii="Arial" w:eastAsiaTheme="minorHAnsi" w:hAnsi="Arial" w:cs="Arial"/>
          <w:snapToGrid/>
          <w:sz w:val="24"/>
          <w:szCs w:val="24"/>
        </w:rPr>
      </w:pP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2</w:t>
      </w:r>
      <w:r w:rsidRPr="00384ED6">
        <w:rPr>
          <w:rFonts w:ascii="Arial" w:eastAsiaTheme="minorHAnsi" w:hAnsi="Arial" w:cs="Arial"/>
          <w:snapToGrid/>
          <w:sz w:val="24"/>
          <w:szCs w:val="24"/>
          <w:vertAlign w:val="superscript"/>
        </w:rPr>
        <w:t>nd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line - MAILED TO (employer name address). INITIALS</w:t>
      </w:r>
    </w:p>
    <w:p w:rsidR="004D1D8D" w:rsidRPr="00384ED6" w:rsidRDefault="00063847" w:rsidP="008F032B">
      <w:pPr>
        <w:widowControl/>
        <w:numPr>
          <w:ilvl w:val="0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>
        <w:rPr>
          <w:rFonts w:ascii="Arial" w:eastAsiaTheme="minorHAnsi" w:hAnsi="Arial" w:cs="Arial"/>
          <w:snapToGrid/>
          <w:sz w:val="24"/>
          <w:szCs w:val="24"/>
        </w:rPr>
        <w:t>Press</w:t>
      </w:r>
      <w:r w:rsidR="004D1D8D" w:rsidRPr="00384ED6">
        <w:rPr>
          <w:rFonts w:ascii="Arial" w:eastAsiaTheme="minorHAnsi" w:hAnsi="Arial" w:cs="Arial"/>
          <w:snapToGrid/>
          <w:sz w:val="24"/>
          <w:szCs w:val="24"/>
        </w:rPr>
        <w:t xml:space="preserve"> Enter.</w:t>
      </w: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The cursor will go to the Code line. Enter the following code information based on whether or not there was a work mailing address provided.</w:t>
      </w:r>
    </w:p>
    <w:p w:rsidR="004D1D8D" w:rsidRPr="00384ED6" w:rsidRDefault="004D1D8D" w:rsidP="008F032B">
      <w:pPr>
        <w:widowControl/>
        <w:numPr>
          <w:ilvl w:val="1"/>
          <w:numId w:val="7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Enter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E9644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 Employer Info</w:t>
      </w:r>
    </w:p>
    <w:p w:rsidR="004D1D8D" w:rsidRPr="00384ED6" w:rsidRDefault="004D1D8D" w:rsidP="008F032B">
      <w:pPr>
        <w:widowControl/>
        <w:numPr>
          <w:ilvl w:val="1"/>
          <w:numId w:val="7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Enter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E9663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 no employer info</w:t>
      </w:r>
    </w:p>
    <w:p w:rsidR="004D1D8D" w:rsidRPr="00384ED6" w:rsidRDefault="00063847" w:rsidP="008F032B">
      <w:pPr>
        <w:widowControl/>
        <w:numPr>
          <w:ilvl w:val="0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>
        <w:rPr>
          <w:rFonts w:ascii="Arial" w:eastAsiaTheme="minorHAnsi" w:hAnsi="Arial" w:cs="Arial"/>
          <w:snapToGrid/>
          <w:sz w:val="24"/>
          <w:szCs w:val="24"/>
        </w:rPr>
        <w:t>Press</w:t>
      </w:r>
      <w:r w:rsidR="004D1D8D" w:rsidRPr="00384ED6">
        <w:rPr>
          <w:rFonts w:ascii="Arial" w:eastAsiaTheme="minorHAnsi" w:hAnsi="Arial" w:cs="Arial"/>
          <w:snapToGrid/>
          <w:sz w:val="24"/>
          <w:szCs w:val="24"/>
        </w:rPr>
        <w:t xml:space="preserve"> Enter.</w:t>
      </w:r>
    </w:p>
    <w:p w:rsidR="004D1D8D" w:rsidRPr="00384ED6" w:rsidRDefault="004D1D8D" w:rsidP="004D1D8D">
      <w:pPr>
        <w:widowControl/>
        <w:spacing w:after="200" w:line="276" w:lineRule="auto"/>
        <w:jc w:val="center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drawing>
          <wp:inline distT="0" distB="0" distL="0" distR="0" wp14:anchorId="250D0FD8" wp14:editId="0125A6BE">
            <wp:extent cx="3755679" cy="2882965"/>
            <wp:effectExtent l="19050" t="19050" r="16510" b="1270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55679" cy="2882965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4D1D8D" w:rsidRPr="00384ED6" w:rsidRDefault="004D1D8D" w:rsidP="008F032B">
      <w:pPr>
        <w:widowControl/>
        <w:numPr>
          <w:ilvl w:val="0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If there is an employer for the NCP and the employer information already exists in ATLAS, the employer information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will be added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to the case. 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Type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EMPL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on the direct command line.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Hit enter.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Type the employer’s name on the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Employee Name</w:t>
      </w:r>
      <w:r w:rsidR="001C5716">
        <w:rPr>
          <w:rFonts w:ascii="Arial" w:eastAsiaTheme="minorHAnsi" w:hAnsi="Arial" w:cs="Arial"/>
          <w:snapToGrid/>
          <w:sz w:val="24"/>
          <w:szCs w:val="24"/>
        </w:rPr>
        <w:t xml:space="preserve"> line. Press E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>nter.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If the employer is in system, pla</w:t>
      </w:r>
      <w:r w:rsidR="001C5716">
        <w:rPr>
          <w:rFonts w:ascii="Arial" w:eastAsiaTheme="minorHAnsi" w:hAnsi="Arial" w:cs="Arial"/>
          <w:snapToGrid/>
          <w:sz w:val="24"/>
          <w:szCs w:val="24"/>
        </w:rPr>
        <w:t>ce the cursor on the name. Press E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>nter.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Type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NCDE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on the Direct Command line.</w:t>
      </w:r>
      <w:proofErr w:type="gramEnd"/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Employer info will populate.</w:t>
      </w:r>
    </w:p>
    <w:p w:rsidR="004D1D8D" w:rsidRPr="00384ED6" w:rsidRDefault="004D1D8D" w:rsidP="008F032B">
      <w:pPr>
        <w:widowControl/>
        <w:numPr>
          <w:ilvl w:val="1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Enter the start date as the day the IWO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will be mailed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(the following </w:t>
      </w:r>
      <w:r w:rsidR="001C5716">
        <w:rPr>
          <w:rFonts w:ascii="Arial" w:eastAsiaTheme="minorHAnsi" w:hAnsi="Arial" w:cs="Arial"/>
          <w:snapToGrid/>
          <w:sz w:val="24"/>
          <w:szCs w:val="24"/>
        </w:rPr>
        <w:t>day the IWO is completed). Press E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>nter.</w:t>
      </w:r>
    </w:p>
    <w:p w:rsidR="004D1D8D" w:rsidRPr="00384ED6" w:rsidRDefault="004D1D8D" w:rsidP="004D1D8D">
      <w:pPr>
        <w:widowControl/>
        <w:spacing w:after="200" w:line="276" w:lineRule="auto"/>
        <w:ind w:left="360"/>
        <w:jc w:val="center"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noProof/>
          <w:snapToGrid/>
          <w:sz w:val="24"/>
          <w:szCs w:val="24"/>
        </w:rPr>
        <w:lastRenderedPageBreak/>
        <w:drawing>
          <wp:inline distT="0" distB="0" distL="0" distR="0" wp14:anchorId="1C7A6F43" wp14:editId="200B2593">
            <wp:extent cx="3838322" cy="2813539"/>
            <wp:effectExtent l="19050" t="19050" r="10160" b="2540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41465" cy="2815843"/>
                    </a:xfrm>
                    <a:prstGeom prst="rect">
                      <a:avLst/>
                    </a:prstGeom>
                    <a:ln w="9525" cmpd="sng">
                      <a:solidFill>
                        <a:sysClr val="windowText" lastClr="000000"/>
                      </a:solidFill>
                      <a:bevel/>
                    </a:ln>
                  </pic:spPr>
                </pic:pic>
              </a:graphicData>
            </a:graphic>
          </wp:inline>
        </w:drawing>
      </w:r>
    </w:p>
    <w:p w:rsidR="004D1D8D" w:rsidRDefault="004D1D8D" w:rsidP="008F032B">
      <w:pPr>
        <w:widowControl/>
        <w:numPr>
          <w:ilvl w:val="0"/>
          <w:numId w:val="8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The new ATLAS case upload is complete.</w:t>
      </w:r>
    </w:p>
    <w:p w:rsidR="005F7AF4" w:rsidRPr="00384ED6" w:rsidRDefault="005F7AF4" w:rsidP="005F7AF4">
      <w:pPr>
        <w:widowControl/>
        <w:spacing w:after="200" w:line="276" w:lineRule="auto"/>
        <w:ind w:left="1440"/>
        <w:contextualSpacing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rPr>
          <w:rFonts w:ascii="Arial" w:eastAsiaTheme="minorHAnsi" w:hAnsi="Arial" w:cs="Arial"/>
          <w:b/>
          <w:snapToGrid/>
          <w:sz w:val="24"/>
          <w:szCs w:val="24"/>
        </w:rPr>
      </w:pP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Completing the </w:t>
      </w:r>
      <w:proofErr w:type="spellStart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b/>
          <w:snapToGrid/>
          <w:sz w:val="24"/>
          <w:szCs w:val="24"/>
        </w:rPr>
        <w:t xml:space="preserve"> Form</w:t>
      </w:r>
    </w:p>
    <w:p w:rsidR="004D1D8D" w:rsidRPr="00384ED6" w:rsidRDefault="004D1D8D" w:rsidP="004D1D8D">
      <w:pPr>
        <w:widowControl/>
        <w:spacing w:after="200" w:line="276" w:lineRule="auto"/>
        <w:ind w:left="720"/>
        <w:contextualSpacing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8F032B">
      <w:pPr>
        <w:widowControl/>
        <w:numPr>
          <w:ilvl w:val="0"/>
          <w:numId w:val="11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Double check that all of the information in the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form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has been correctly added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>.</w:t>
      </w:r>
    </w:p>
    <w:p w:rsidR="004D1D8D" w:rsidRPr="00384ED6" w:rsidRDefault="004D1D8D" w:rsidP="008F032B">
      <w:pPr>
        <w:widowControl/>
        <w:numPr>
          <w:ilvl w:val="1"/>
          <w:numId w:val="11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Names</w:t>
      </w:r>
    </w:p>
    <w:p w:rsidR="004D1D8D" w:rsidRPr="00384ED6" w:rsidRDefault="004D1D8D" w:rsidP="008F032B">
      <w:pPr>
        <w:widowControl/>
        <w:numPr>
          <w:ilvl w:val="1"/>
          <w:numId w:val="11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SSN</w:t>
      </w:r>
    </w:p>
    <w:p w:rsidR="004D1D8D" w:rsidRPr="00384ED6" w:rsidRDefault="004D1D8D" w:rsidP="008F032B">
      <w:pPr>
        <w:widowControl/>
        <w:numPr>
          <w:ilvl w:val="1"/>
          <w:numId w:val="11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Employer information</w:t>
      </w:r>
    </w:p>
    <w:p w:rsidR="004D1D8D" w:rsidRPr="00384ED6" w:rsidRDefault="004D1D8D" w:rsidP="008F032B">
      <w:pPr>
        <w:widowControl/>
        <w:numPr>
          <w:ilvl w:val="1"/>
          <w:numId w:val="11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Children’s name</w:t>
      </w:r>
    </w:p>
    <w:p w:rsidR="004D1D8D" w:rsidRPr="00384ED6" w:rsidRDefault="004D1D8D" w:rsidP="008F032B">
      <w:pPr>
        <w:widowControl/>
        <w:numPr>
          <w:ilvl w:val="1"/>
          <w:numId w:val="11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Termination Dates</w:t>
      </w:r>
    </w:p>
    <w:p w:rsidR="004D1D8D" w:rsidRPr="00384ED6" w:rsidRDefault="004D1D8D" w:rsidP="008F032B">
      <w:pPr>
        <w:widowControl/>
        <w:numPr>
          <w:ilvl w:val="1"/>
          <w:numId w:val="11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Order Dates</w:t>
      </w:r>
    </w:p>
    <w:p w:rsidR="004D1D8D" w:rsidRPr="00384ED6" w:rsidRDefault="004D1D8D" w:rsidP="008F032B">
      <w:pPr>
        <w:widowControl/>
        <w:numPr>
          <w:ilvl w:val="1"/>
          <w:numId w:val="11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>ATLAS number added.</w:t>
      </w:r>
    </w:p>
    <w:p w:rsidR="004D1D8D" w:rsidRPr="00384ED6" w:rsidRDefault="004D1D8D" w:rsidP="008F032B">
      <w:pPr>
        <w:widowControl/>
        <w:numPr>
          <w:ilvl w:val="0"/>
          <w:numId w:val="11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Once all the information </w:t>
      </w:r>
      <w:proofErr w:type="gramStart"/>
      <w:r w:rsidRPr="00384ED6">
        <w:rPr>
          <w:rFonts w:ascii="Arial" w:eastAsiaTheme="minorHAnsi" w:hAnsi="Arial" w:cs="Arial"/>
          <w:snapToGrid/>
          <w:sz w:val="24"/>
          <w:szCs w:val="24"/>
        </w:rPr>
        <w:t>has been confirmed</w:t>
      </w:r>
      <w:proofErr w:type="gram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, Click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Complete Order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on the bottom of the </w:t>
      </w:r>
      <w:proofErr w:type="spellStart"/>
      <w:r w:rsidRPr="00384ED6">
        <w:rPr>
          <w:rFonts w:ascii="Arial" w:eastAsiaTheme="minorHAnsi" w:hAnsi="Arial" w:cs="Arial"/>
          <w:snapToGrid/>
          <w:sz w:val="24"/>
          <w:szCs w:val="24"/>
        </w:rPr>
        <w:t>OnBase</w:t>
      </w:r>
      <w:proofErr w:type="spellEnd"/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 Form.</w:t>
      </w:r>
    </w:p>
    <w:p w:rsidR="004D1D8D" w:rsidRPr="00384ED6" w:rsidRDefault="004D1D8D" w:rsidP="008F032B">
      <w:pPr>
        <w:widowControl/>
        <w:numPr>
          <w:ilvl w:val="0"/>
          <w:numId w:val="11"/>
        </w:numPr>
        <w:spacing w:after="200" w:line="276" w:lineRule="auto"/>
        <w:contextualSpacing/>
        <w:rPr>
          <w:rFonts w:ascii="Arial" w:eastAsiaTheme="minorHAnsi" w:hAnsi="Arial" w:cs="Arial"/>
          <w:snapToGrid/>
          <w:sz w:val="24"/>
          <w:szCs w:val="24"/>
        </w:rPr>
      </w:pPr>
      <w:r w:rsidRPr="00384ED6">
        <w:rPr>
          <w:rFonts w:ascii="Arial" w:eastAsiaTheme="minorHAnsi" w:hAnsi="Arial" w:cs="Arial"/>
          <w:snapToGrid/>
          <w:sz w:val="24"/>
          <w:szCs w:val="24"/>
        </w:rPr>
        <w:t xml:space="preserve">Click </w:t>
      </w:r>
      <w:r w:rsidRPr="00384ED6">
        <w:rPr>
          <w:rFonts w:ascii="Arial" w:eastAsiaTheme="minorHAnsi" w:hAnsi="Arial" w:cs="Arial"/>
          <w:b/>
          <w:snapToGrid/>
          <w:sz w:val="24"/>
          <w:szCs w:val="24"/>
        </w:rPr>
        <w:t>Close</w:t>
      </w:r>
      <w:r w:rsidRPr="00384ED6">
        <w:rPr>
          <w:rFonts w:ascii="Arial" w:eastAsiaTheme="minorHAnsi" w:hAnsi="Arial" w:cs="Arial"/>
          <w:snapToGrid/>
          <w:sz w:val="24"/>
          <w:szCs w:val="24"/>
        </w:rPr>
        <w:t>.</w:t>
      </w:r>
    </w:p>
    <w:p w:rsidR="004D1D8D" w:rsidRPr="00384ED6" w:rsidRDefault="004D1D8D" w:rsidP="004D1D8D">
      <w:pPr>
        <w:widowControl/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4D1D8D">
      <w:pPr>
        <w:widowControl/>
        <w:spacing w:after="200" w:line="276" w:lineRule="auto"/>
        <w:rPr>
          <w:rFonts w:ascii="Arial" w:eastAsiaTheme="minorHAnsi" w:hAnsi="Arial" w:cs="Arial"/>
          <w:snapToGrid/>
          <w:sz w:val="24"/>
          <w:szCs w:val="24"/>
        </w:rPr>
      </w:pPr>
    </w:p>
    <w:p w:rsidR="004D1D8D" w:rsidRPr="00384ED6" w:rsidRDefault="004D1D8D" w:rsidP="00C7364A">
      <w:pPr>
        <w:spacing w:line="360" w:lineRule="auto"/>
        <w:rPr>
          <w:rFonts w:ascii="Arial" w:hAnsi="Arial" w:cs="Arial"/>
          <w:b/>
          <w:spacing w:val="-3"/>
          <w:sz w:val="24"/>
          <w:szCs w:val="24"/>
        </w:rPr>
      </w:pPr>
    </w:p>
    <w:p w:rsidR="004D1D8D" w:rsidRPr="00384ED6" w:rsidRDefault="004D1D8D" w:rsidP="00C7364A">
      <w:pPr>
        <w:spacing w:line="360" w:lineRule="auto"/>
        <w:rPr>
          <w:rFonts w:ascii="Arial" w:hAnsi="Arial" w:cs="Arial"/>
          <w:b/>
          <w:spacing w:val="-3"/>
          <w:sz w:val="24"/>
          <w:szCs w:val="24"/>
        </w:rPr>
      </w:pPr>
    </w:p>
    <w:p w:rsidR="004D1D8D" w:rsidRPr="00384ED6" w:rsidRDefault="004D1D8D" w:rsidP="00C7364A">
      <w:pPr>
        <w:spacing w:line="360" w:lineRule="auto"/>
        <w:rPr>
          <w:rFonts w:ascii="Arial" w:hAnsi="Arial" w:cs="Arial"/>
          <w:b/>
          <w:spacing w:val="-3"/>
          <w:sz w:val="24"/>
          <w:szCs w:val="24"/>
        </w:rPr>
      </w:pPr>
    </w:p>
    <w:p w:rsidR="00B81701" w:rsidRPr="00384ED6" w:rsidRDefault="00B81701" w:rsidP="00C15F9B">
      <w:pPr>
        <w:tabs>
          <w:tab w:val="left" w:pos="0"/>
        </w:tabs>
        <w:suppressAutoHyphens/>
        <w:jc w:val="both"/>
        <w:rPr>
          <w:rFonts w:ascii="Arial" w:hAnsi="Arial" w:cs="Arial"/>
          <w:b/>
          <w:bCs/>
          <w:spacing w:val="-2"/>
          <w:sz w:val="24"/>
          <w:szCs w:val="24"/>
          <w:highlight w:val="yellow"/>
          <w:u w:val="single"/>
        </w:rPr>
      </w:pPr>
    </w:p>
    <w:p w:rsidR="00C15F9B" w:rsidRPr="00384ED6" w:rsidRDefault="00C15F9B" w:rsidP="00C15F9B">
      <w:pPr>
        <w:tabs>
          <w:tab w:val="left" w:pos="0"/>
        </w:tabs>
        <w:suppressAutoHyphens/>
        <w:jc w:val="both"/>
        <w:rPr>
          <w:rFonts w:ascii="Arial" w:hAnsi="Arial" w:cs="Arial"/>
          <w:b/>
          <w:bCs/>
          <w:spacing w:val="-2"/>
          <w:sz w:val="24"/>
          <w:szCs w:val="24"/>
          <w:u w:val="single"/>
        </w:rPr>
      </w:pPr>
      <w:r w:rsidRPr="00384ED6">
        <w:rPr>
          <w:rFonts w:ascii="Arial" w:hAnsi="Arial" w:cs="Arial"/>
          <w:b/>
          <w:bCs/>
          <w:spacing w:val="-2"/>
          <w:sz w:val="24"/>
          <w:szCs w:val="24"/>
          <w:u w:val="single"/>
        </w:rPr>
        <w:t>POLICIES / RELATED DOCUMENTS</w:t>
      </w:r>
      <w:r w:rsidRPr="00384ED6">
        <w:rPr>
          <w:rFonts w:ascii="Arial" w:hAnsi="Arial" w:cs="Arial"/>
          <w:b/>
          <w:bCs/>
          <w:spacing w:val="-2"/>
          <w:sz w:val="24"/>
          <w:szCs w:val="24"/>
        </w:rPr>
        <w:t>:</w:t>
      </w:r>
    </w:p>
    <w:p w:rsidR="00660B2F" w:rsidRPr="00384ED6" w:rsidRDefault="00660B2F" w:rsidP="00DE5256">
      <w:pPr>
        <w:tabs>
          <w:tab w:val="left" w:pos="0"/>
        </w:tabs>
        <w:suppressAutoHyphens/>
        <w:jc w:val="both"/>
        <w:rPr>
          <w:rFonts w:ascii="Arial" w:hAnsi="Arial" w:cs="Arial"/>
          <w:spacing w:val="-2"/>
          <w:sz w:val="24"/>
          <w:szCs w:val="24"/>
        </w:rPr>
      </w:pPr>
    </w:p>
    <w:p w:rsidR="00686505" w:rsidRPr="00384ED6" w:rsidRDefault="00686505" w:rsidP="00686505">
      <w:pPr>
        <w:numPr>
          <w:ilvl w:val="0"/>
          <w:numId w:val="1"/>
        </w:numPr>
        <w:tabs>
          <w:tab w:val="clear" w:pos="720"/>
          <w:tab w:val="left" w:pos="0"/>
          <w:tab w:val="num" w:pos="360"/>
        </w:tabs>
        <w:suppressAutoHyphens/>
        <w:ind w:left="360"/>
        <w:jc w:val="both"/>
        <w:rPr>
          <w:rFonts w:ascii="Arial" w:hAnsi="Arial" w:cs="Arial"/>
          <w:spacing w:val="-2"/>
          <w:sz w:val="24"/>
          <w:szCs w:val="24"/>
        </w:rPr>
      </w:pPr>
      <w:r w:rsidRPr="00384ED6">
        <w:rPr>
          <w:rFonts w:ascii="Arial" w:hAnsi="Arial" w:cs="Arial"/>
          <w:spacing w:val="-2"/>
          <w:sz w:val="24"/>
          <w:szCs w:val="24"/>
        </w:rPr>
        <w:t>N/A</w:t>
      </w:r>
    </w:p>
    <w:p w:rsidR="00272512" w:rsidRPr="00384ED6" w:rsidRDefault="00272512" w:rsidP="00144BE9">
      <w:pPr>
        <w:tabs>
          <w:tab w:val="left" w:pos="0"/>
        </w:tabs>
        <w:suppressAutoHyphens/>
        <w:ind w:left="360"/>
        <w:jc w:val="both"/>
        <w:rPr>
          <w:rFonts w:ascii="Arial" w:hAnsi="Arial" w:cs="Arial"/>
          <w:spacing w:val="-2"/>
          <w:sz w:val="24"/>
          <w:szCs w:val="24"/>
        </w:rPr>
      </w:pPr>
    </w:p>
    <w:p w:rsidR="00C15F9B" w:rsidRPr="00384ED6" w:rsidRDefault="00C15F9B" w:rsidP="00C15F9B">
      <w:pPr>
        <w:tabs>
          <w:tab w:val="left" w:pos="0"/>
        </w:tabs>
        <w:suppressAutoHyphens/>
        <w:jc w:val="both"/>
        <w:rPr>
          <w:rFonts w:ascii="Arial" w:hAnsi="Arial" w:cs="Arial"/>
          <w:b/>
          <w:bCs/>
          <w:spacing w:val="-2"/>
          <w:sz w:val="24"/>
          <w:szCs w:val="24"/>
          <w:u w:val="single"/>
        </w:rPr>
      </w:pPr>
      <w:r w:rsidRPr="00384ED6">
        <w:rPr>
          <w:rFonts w:ascii="Arial" w:hAnsi="Arial" w:cs="Arial"/>
          <w:b/>
          <w:bCs/>
          <w:spacing w:val="-2"/>
          <w:sz w:val="24"/>
          <w:szCs w:val="24"/>
          <w:u w:val="single"/>
        </w:rPr>
        <w:t>OTHER PARTIES INVOLVED</w:t>
      </w:r>
      <w:r w:rsidRPr="00384ED6">
        <w:rPr>
          <w:rFonts w:ascii="Arial" w:hAnsi="Arial" w:cs="Arial"/>
          <w:b/>
          <w:bCs/>
          <w:spacing w:val="-2"/>
          <w:sz w:val="24"/>
          <w:szCs w:val="24"/>
        </w:rPr>
        <w:t>:</w:t>
      </w:r>
    </w:p>
    <w:p w:rsidR="00B409B4" w:rsidRPr="00384ED6" w:rsidRDefault="00B409B4" w:rsidP="00584CC8">
      <w:pPr>
        <w:tabs>
          <w:tab w:val="left" w:pos="0"/>
        </w:tabs>
        <w:suppressAutoHyphens/>
        <w:jc w:val="both"/>
        <w:rPr>
          <w:rFonts w:ascii="Arial" w:hAnsi="Arial" w:cs="Arial"/>
          <w:spacing w:val="-2"/>
          <w:sz w:val="24"/>
          <w:szCs w:val="24"/>
        </w:rPr>
      </w:pPr>
    </w:p>
    <w:p w:rsidR="00272512" w:rsidRPr="00384ED6" w:rsidRDefault="00686505" w:rsidP="00C15F9B">
      <w:pPr>
        <w:numPr>
          <w:ilvl w:val="0"/>
          <w:numId w:val="1"/>
        </w:numPr>
        <w:tabs>
          <w:tab w:val="clear" w:pos="720"/>
          <w:tab w:val="left" w:pos="0"/>
          <w:tab w:val="num" w:pos="360"/>
        </w:tabs>
        <w:suppressAutoHyphens/>
        <w:ind w:left="360"/>
        <w:jc w:val="both"/>
        <w:rPr>
          <w:rFonts w:ascii="Arial" w:hAnsi="Arial" w:cs="Arial"/>
          <w:spacing w:val="-2"/>
          <w:sz w:val="24"/>
          <w:szCs w:val="24"/>
        </w:rPr>
      </w:pPr>
      <w:r w:rsidRPr="00384ED6">
        <w:rPr>
          <w:rFonts w:ascii="Arial" w:hAnsi="Arial" w:cs="Arial"/>
          <w:spacing w:val="-2"/>
          <w:sz w:val="24"/>
          <w:szCs w:val="24"/>
        </w:rPr>
        <w:t>N/A</w:t>
      </w:r>
    </w:p>
    <w:p w:rsidR="004D1D8D" w:rsidRPr="00384ED6" w:rsidRDefault="004D1D8D" w:rsidP="004D1D8D">
      <w:pPr>
        <w:tabs>
          <w:tab w:val="left" w:pos="0"/>
        </w:tabs>
        <w:suppressAutoHyphens/>
        <w:ind w:left="360"/>
        <w:jc w:val="both"/>
        <w:rPr>
          <w:rFonts w:ascii="Arial" w:hAnsi="Arial" w:cs="Arial"/>
          <w:spacing w:val="-2"/>
          <w:sz w:val="24"/>
          <w:szCs w:val="24"/>
        </w:rPr>
      </w:pPr>
    </w:p>
    <w:p w:rsidR="00C15F9B" w:rsidRPr="00384ED6" w:rsidRDefault="00C15F9B" w:rsidP="00C15F9B">
      <w:pPr>
        <w:tabs>
          <w:tab w:val="left" w:pos="0"/>
        </w:tabs>
        <w:suppressAutoHyphens/>
        <w:jc w:val="both"/>
        <w:rPr>
          <w:rFonts w:ascii="Arial" w:hAnsi="Arial" w:cs="Arial"/>
          <w:b/>
          <w:bCs/>
          <w:spacing w:val="-2"/>
          <w:sz w:val="24"/>
          <w:szCs w:val="24"/>
          <w:u w:val="single"/>
        </w:rPr>
      </w:pPr>
      <w:r w:rsidRPr="00384ED6">
        <w:rPr>
          <w:rFonts w:ascii="Arial" w:hAnsi="Arial" w:cs="Arial"/>
          <w:b/>
          <w:bCs/>
          <w:spacing w:val="-2"/>
          <w:sz w:val="24"/>
          <w:szCs w:val="24"/>
          <w:u w:val="single"/>
        </w:rPr>
        <w:t>TIME / VOLUME</w:t>
      </w:r>
      <w:r w:rsidRPr="00384ED6">
        <w:rPr>
          <w:rFonts w:ascii="Arial" w:hAnsi="Arial" w:cs="Arial"/>
          <w:b/>
          <w:bCs/>
          <w:spacing w:val="-2"/>
          <w:sz w:val="24"/>
          <w:szCs w:val="24"/>
        </w:rPr>
        <w:t>:</w:t>
      </w:r>
    </w:p>
    <w:p w:rsidR="00272512" w:rsidRPr="00384ED6" w:rsidRDefault="00272512" w:rsidP="00272512">
      <w:pPr>
        <w:tabs>
          <w:tab w:val="left" w:pos="0"/>
        </w:tabs>
        <w:suppressAutoHyphens/>
        <w:ind w:left="360"/>
        <w:jc w:val="both"/>
        <w:rPr>
          <w:rFonts w:ascii="Arial" w:hAnsi="Arial" w:cs="Arial"/>
          <w:spacing w:val="-2"/>
          <w:sz w:val="24"/>
          <w:szCs w:val="24"/>
        </w:rPr>
      </w:pPr>
    </w:p>
    <w:p w:rsidR="009357A5" w:rsidRPr="00384ED6" w:rsidRDefault="00DE5256" w:rsidP="00A85765">
      <w:pPr>
        <w:numPr>
          <w:ilvl w:val="0"/>
          <w:numId w:val="1"/>
        </w:numPr>
        <w:tabs>
          <w:tab w:val="clear" w:pos="720"/>
          <w:tab w:val="left" w:pos="0"/>
          <w:tab w:val="num" w:pos="360"/>
        </w:tabs>
        <w:suppressAutoHyphens/>
        <w:ind w:left="360"/>
        <w:jc w:val="both"/>
        <w:rPr>
          <w:rFonts w:ascii="Arial" w:hAnsi="Arial" w:cs="Arial"/>
          <w:spacing w:val="-2"/>
          <w:sz w:val="24"/>
          <w:szCs w:val="24"/>
        </w:rPr>
      </w:pPr>
      <w:r w:rsidRPr="00384ED6">
        <w:rPr>
          <w:rFonts w:ascii="Arial" w:hAnsi="Arial" w:cs="Arial"/>
          <w:spacing w:val="-2"/>
          <w:sz w:val="24"/>
          <w:szCs w:val="24"/>
        </w:rPr>
        <w:t>Varied</w:t>
      </w:r>
    </w:p>
    <w:p w:rsidR="00C34BDC" w:rsidRPr="00384ED6" w:rsidRDefault="00C34BDC" w:rsidP="00C15F9B">
      <w:pPr>
        <w:tabs>
          <w:tab w:val="left" w:pos="0"/>
        </w:tabs>
        <w:suppressAutoHyphens/>
        <w:jc w:val="both"/>
        <w:rPr>
          <w:rFonts w:ascii="Arial" w:hAnsi="Arial" w:cs="Arial"/>
          <w:b/>
          <w:bCs/>
          <w:spacing w:val="-2"/>
          <w:sz w:val="24"/>
          <w:szCs w:val="24"/>
          <w:u w:val="single"/>
        </w:rPr>
      </w:pPr>
    </w:p>
    <w:p w:rsidR="00C15F9B" w:rsidRPr="00384ED6" w:rsidRDefault="00C15F9B" w:rsidP="00C15F9B">
      <w:pPr>
        <w:tabs>
          <w:tab w:val="left" w:pos="0"/>
        </w:tabs>
        <w:suppressAutoHyphens/>
        <w:jc w:val="both"/>
        <w:rPr>
          <w:rFonts w:ascii="Arial" w:hAnsi="Arial" w:cs="Arial"/>
          <w:b/>
          <w:bCs/>
          <w:spacing w:val="-2"/>
          <w:sz w:val="24"/>
          <w:szCs w:val="24"/>
          <w:u w:val="single"/>
        </w:rPr>
      </w:pPr>
      <w:r w:rsidRPr="00384ED6">
        <w:rPr>
          <w:rFonts w:ascii="Arial" w:hAnsi="Arial" w:cs="Arial"/>
          <w:b/>
          <w:bCs/>
          <w:spacing w:val="-2"/>
          <w:sz w:val="24"/>
          <w:szCs w:val="24"/>
          <w:u w:val="single"/>
        </w:rPr>
        <w:t>FREQUENCY</w:t>
      </w:r>
      <w:r w:rsidRPr="00384ED6">
        <w:rPr>
          <w:rFonts w:ascii="Arial" w:hAnsi="Arial" w:cs="Arial"/>
          <w:b/>
          <w:bCs/>
          <w:spacing w:val="-2"/>
          <w:sz w:val="24"/>
          <w:szCs w:val="24"/>
        </w:rPr>
        <w:t>:</w:t>
      </w:r>
    </w:p>
    <w:p w:rsidR="00C15F9B" w:rsidRPr="00384ED6" w:rsidRDefault="00C15F9B" w:rsidP="00C15F9B">
      <w:pPr>
        <w:tabs>
          <w:tab w:val="left" w:pos="0"/>
        </w:tabs>
        <w:suppressAutoHyphens/>
        <w:jc w:val="both"/>
        <w:rPr>
          <w:rFonts w:ascii="Arial" w:hAnsi="Arial" w:cs="Arial"/>
          <w:b/>
          <w:spacing w:val="-4"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357A5" w:rsidRPr="00384ED6" w:rsidRDefault="00DE5256" w:rsidP="00A85765">
      <w:pPr>
        <w:numPr>
          <w:ilvl w:val="0"/>
          <w:numId w:val="1"/>
        </w:numPr>
        <w:tabs>
          <w:tab w:val="clear" w:pos="720"/>
          <w:tab w:val="left" w:pos="0"/>
          <w:tab w:val="num" w:pos="360"/>
        </w:tabs>
        <w:suppressAutoHyphens/>
        <w:ind w:left="360"/>
        <w:jc w:val="both"/>
        <w:rPr>
          <w:rFonts w:ascii="Arial" w:hAnsi="Arial" w:cs="Arial"/>
          <w:spacing w:val="-2"/>
          <w:sz w:val="24"/>
          <w:szCs w:val="24"/>
        </w:rPr>
      </w:pPr>
      <w:r w:rsidRPr="00384ED6">
        <w:rPr>
          <w:rFonts w:ascii="Arial" w:hAnsi="Arial" w:cs="Arial"/>
          <w:spacing w:val="-2"/>
          <w:sz w:val="24"/>
          <w:szCs w:val="24"/>
        </w:rPr>
        <w:t>Daily</w:t>
      </w:r>
    </w:p>
    <w:p w:rsidR="00686505" w:rsidRPr="00384ED6" w:rsidRDefault="00686505" w:rsidP="00C15F9B">
      <w:pPr>
        <w:tabs>
          <w:tab w:val="left" w:pos="0"/>
        </w:tabs>
        <w:suppressAutoHyphens/>
        <w:jc w:val="both"/>
        <w:rPr>
          <w:rFonts w:ascii="Arial" w:hAnsi="Arial" w:cs="Arial"/>
          <w:b/>
          <w:bCs/>
          <w:spacing w:val="-2"/>
          <w:sz w:val="24"/>
          <w:szCs w:val="24"/>
          <w:u w:val="single"/>
        </w:rPr>
      </w:pPr>
    </w:p>
    <w:p w:rsidR="00C15F9B" w:rsidRPr="00384ED6" w:rsidRDefault="00C15F9B" w:rsidP="00C15F9B">
      <w:pPr>
        <w:tabs>
          <w:tab w:val="left" w:pos="0"/>
        </w:tabs>
        <w:suppressAutoHyphens/>
        <w:jc w:val="both"/>
        <w:rPr>
          <w:rFonts w:ascii="Arial" w:hAnsi="Arial" w:cs="Arial"/>
          <w:b/>
          <w:bCs/>
          <w:spacing w:val="-2"/>
          <w:sz w:val="24"/>
          <w:szCs w:val="24"/>
          <w:u w:val="single"/>
        </w:rPr>
      </w:pPr>
      <w:r w:rsidRPr="00384ED6">
        <w:rPr>
          <w:rFonts w:ascii="Arial" w:hAnsi="Arial" w:cs="Arial"/>
          <w:b/>
          <w:bCs/>
          <w:spacing w:val="-2"/>
          <w:sz w:val="24"/>
          <w:szCs w:val="24"/>
          <w:u w:val="single"/>
        </w:rPr>
        <w:t>PERFORMANCE MEASURE</w:t>
      </w:r>
      <w:r w:rsidRPr="00384ED6">
        <w:rPr>
          <w:rFonts w:ascii="Arial" w:hAnsi="Arial" w:cs="Arial"/>
          <w:b/>
          <w:bCs/>
          <w:spacing w:val="-2"/>
          <w:sz w:val="24"/>
          <w:szCs w:val="24"/>
        </w:rPr>
        <w:t>:</w:t>
      </w:r>
    </w:p>
    <w:p w:rsidR="00C15F9B" w:rsidRPr="00384ED6" w:rsidRDefault="00C15F9B" w:rsidP="00C15F9B">
      <w:pPr>
        <w:tabs>
          <w:tab w:val="left" w:pos="0"/>
        </w:tabs>
        <w:suppressAutoHyphens/>
        <w:jc w:val="both"/>
        <w:rPr>
          <w:rFonts w:ascii="Arial" w:hAnsi="Arial" w:cs="Arial"/>
          <w:b/>
          <w:spacing w:val="-4"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357A5" w:rsidRPr="00384ED6" w:rsidRDefault="0075672D" w:rsidP="00A85765">
      <w:pPr>
        <w:numPr>
          <w:ilvl w:val="0"/>
          <w:numId w:val="1"/>
        </w:numPr>
        <w:tabs>
          <w:tab w:val="clear" w:pos="720"/>
          <w:tab w:val="left" w:pos="0"/>
          <w:tab w:val="num" w:pos="360"/>
        </w:tabs>
        <w:suppressAutoHyphens/>
        <w:ind w:left="360"/>
        <w:jc w:val="both"/>
        <w:rPr>
          <w:rFonts w:ascii="Arial" w:hAnsi="Arial" w:cs="Arial"/>
          <w:spacing w:val="-2"/>
          <w:sz w:val="24"/>
          <w:szCs w:val="24"/>
        </w:rPr>
      </w:pPr>
      <w:r w:rsidRPr="00384ED6">
        <w:rPr>
          <w:rFonts w:ascii="Arial" w:hAnsi="Arial" w:cs="Arial"/>
          <w:spacing w:val="-2"/>
          <w:sz w:val="24"/>
          <w:szCs w:val="24"/>
        </w:rPr>
        <w:t>N</w:t>
      </w:r>
      <w:r w:rsidR="00660B2F" w:rsidRPr="00384ED6">
        <w:rPr>
          <w:rFonts w:ascii="Arial" w:hAnsi="Arial" w:cs="Arial"/>
          <w:spacing w:val="-2"/>
          <w:sz w:val="24"/>
          <w:szCs w:val="24"/>
        </w:rPr>
        <w:t>/</w:t>
      </w:r>
      <w:r w:rsidRPr="00384ED6">
        <w:rPr>
          <w:rFonts w:ascii="Arial" w:hAnsi="Arial" w:cs="Arial"/>
          <w:spacing w:val="-2"/>
          <w:sz w:val="24"/>
          <w:szCs w:val="24"/>
        </w:rPr>
        <w:t>A</w:t>
      </w:r>
    </w:p>
    <w:p w:rsidR="00C054B2" w:rsidRPr="00384ED6" w:rsidRDefault="00C054B2" w:rsidP="00686505">
      <w:pPr>
        <w:tabs>
          <w:tab w:val="left" w:pos="0"/>
        </w:tabs>
        <w:suppressAutoHyphens/>
        <w:jc w:val="both"/>
        <w:rPr>
          <w:rFonts w:ascii="Arial" w:hAnsi="Arial" w:cs="Arial"/>
          <w:b/>
          <w:bCs/>
          <w:spacing w:val="-2"/>
          <w:sz w:val="24"/>
          <w:szCs w:val="24"/>
          <w:u w:val="single"/>
        </w:rPr>
      </w:pPr>
    </w:p>
    <w:p w:rsidR="00144BE9" w:rsidRPr="00384ED6" w:rsidRDefault="009357A5" w:rsidP="00686505">
      <w:pPr>
        <w:tabs>
          <w:tab w:val="left" w:pos="0"/>
        </w:tabs>
        <w:suppressAutoHyphens/>
        <w:jc w:val="both"/>
        <w:rPr>
          <w:rFonts w:ascii="Arial" w:hAnsi="Arial" w:cs="Arial"/>
          <w:b/>
          <w:bCs/>
          <w:spacing w:val="-2"/>
          <w:sz w:val="24"/>
          <w:szCs w:val="24"/>
          <w:u w:val="single"/>
        </w:rPr>
      </w:pPr>
      <w:r w:rsidRPr="00384ED6">
        <w:rPr>
          <w:rFonts w:ascii="Arial" w:hAnsi="Arial" w:cs="Arial"/>
          <w:b/>
          <w:bCs/>
          <w:spacing w:val="-2"/>
          <w:sz w:val="24"/>
          <w:szCs w:val="24"/>
          <w:u w:val="single"/>
        </w:rPr>
        <w:t>SYSTEM ACCESS REQUIRED</w:t>
      </w:r>
      <w:r w:rsidR="00144BE9" w:rsidRPr="00384ED6">
        <w:rPr>
          <w:rFonts w:ascii="Arial" w:hAnsi="Arial" w:cs="Arial"/>
          <w:b/>
          <w:bCs/>
          <w:spacing w:val="-2"/>
          <w:sz w:val="24"/>
          <w:szCs w:val="24"/>
        </w:rPr>
        <w:t>:</w:t>
      </w:r>
    </w:p>
    <w:p w:rsidR="00240712" w:rsidRPr="00384ED6" w:rsidRDefault="00240712" w:rsidP="00686505">
      <w:pPr>
        <w:tabs>
          <w:tab w:val="left" w:pos="360"/>
        </w:tabs>
        <w:suppressAutoHyphens/>
        <w:jc w:val="both"/>
        <w:rPr>
          <w:rFonts w:ascii="Arial" w:hAnsi="Arial" w:cs="Arial"/>
          <w:b/>
          <w:bCs/>
          <w:spacing w:val="-2"/>
          <w:sz w:val="24"/>
          <w:szCs w:val="24"/>
          <w:u w:val="single"/>
        </w:rPr>
      </w:pPr>
    </w:p>
    <w:p w:rsidR="004447AC" w:rsidRPr="00384ED6" w:rsidRDefault="001C5716" w:rsidP="00686505">
      <w:pPr>
        <w:numPr>
          <w:ilvl w:val="0"/>
          <w:numId w:val="2"/>
        </w:numPr>
        <w:tabs>
          <w:tab w:val="left" w:pos="360"/>
        </w:tabs>
        <w:suppressAutoHyphens/>
        <w:ind w:left="360"/>
        <w:jc w:val="both"/>
        <w:rPr>
          <w:rFonts w:ascii="Arial" w:hAnsi="Arial" w:cs="Arial"/>
          <w:b/>
          <w:bCs/>
          <w:spacing w:val="-2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ATLAS</w:t>
      </w:r>
    </w:p>
    <w:p w:rsidR="004D1D8D" w:rsidRPr="00384ED6" w:rsidRDefault="001C5716" w:rsidP="00686505">
      <w:pPr>
        <w:numPr>
          <w:ilvl w:val="0"/>
          <w:numId w:val="2"/>
        </w:numPr>
        <w:tabs>
          <w:tab w:val="left" w:pos="360"/>
        </w:tabs>
        <w:suppressAutoHyphens/>
        <w:ind w:left="360"/>
        <w:jc w:val="both"/>
        <w:rPr>
          <w:rFonts w:ascii="Arial" w:hAnsi="Arial" w:cs="Arial"/>
          <w:b/>
          <w:bCs/>
          <w:spacing w:val="-2"/>
          <w:sz w:val="24"/>
          <w:szCs w:val="24"/>
          <w:u w:val="single"/>
        </w:rPr>
      </w:pPr>
      <w:proofErr w:type="spellStart"/>
      <w:r>
        <w:rPr>
          <w:rFonts w:ascii="Arial" w:hAnsi="Arial" w:cs="Arial"/>
          <w:sz w:val="24"/>
          <w:szCs w:val="24"/>
        </w:rPr>
        <w:t>On</w:t>
      </w:r>
      <w:r w:rsidR="004D1D8D" w:rsidRPr="00384ED6">
        <w:rPr>
          <w:rFonts w:ascii="Arial" w:hAnsi="Arial" w:cs="Arial"/>
          <w:sz w:val="24"/>
          <w:szCs w:val="24"/>
        </w:rPr>
        <w:t>Base</w:t>
      </w:r>
      <w:proofErr w:type="spellEnd"/>
      <w:r w:rsidR="004D1D8D" w:rsidRPr="00384ED6">
        <w:rPr>
          <w:rFonts w:ascii="Arial" w:hAnsi="Arial" w:cs="Arial"/>
          <w:sz w:val="24"/>
          <w:szCs w:val="24"/>
        </w:rPr>
        <w:t xml:space="preserve"> Workflow</w:t>
      </w:r>
    </w:p>
    <w:p w:rsidR="00272512" w:rsidRPr="00384ED6" w:rsidRDefault="004D1D8D" w:rsidP="00686505">
      <w:pPr>
        <w:numPr>
          <w:ilvl w:val="0"/>
          <w:numId w:val="2"/>
        </w:numPr>
        <w:tabs>
          <w:tab w:val="left" w:pos="360"/>
        </w:tabs>
        <w:suppressAutoHyphens/>
        <w:ind w:left="360"/>
        <w:jc w:val="both"/>
        <w:rPr>
          <w:rFonts w:ascii="Arial" w:hAnsi="Arial" w:cs="Arial"/>
          <w:bCs/>
          <w:spacing w:val="-2"/>
          <w:sz w:val="24"/>
          <w:szCs w:val="24"/>
        </w:rPr>
      </w:pPr>
      <w:proofErr w:type="spellStart"/>
      <w:r w:rsidRPr="00384ED6">
        <w:rPr>
          <w:rFonts w:ascii="Arial" w:hAnsi="Arial" w:cs="Arial"/>
          <w:bCs/>
          <w:spacing w:val="-2"/>
          <w:sz w:val="24"/>
          <w:szCs w:val="24"/>
        </w:rPr>
        <w:t>iCIS</w:t>
      </w:r>
      <w:proofErr w:type="spellEnd"/>
    </w:p>
    <w:p w:rsidR="00C34BDC" w:rsidRPr="00384ED6" w:rsidRDefault="00C34BDC" w:rsidP="00C34BDC">
      <w:pPr>
        <w:tabs>
          <w:tab w:val="left" w:pos="360"/>
        </w:tabs>
        <w:suppressAutoHyphens/>
        <w:ind w:left="360"/>
        <w:jc w:val="both"/>
        <w:rPr>
          <w:rFonts w:ascii="Arial" w:hAnsi="Arial" w:cs="Arial"/>
          <w:b/>
          <w:bCs/>
          <w:spacing w:val="-2"/>
          <w:sz w:val="24"/>
          <w:szCs w:val="24"/>
          <w:u w:val="single"/>
        </w:rPr>
      </w:pPr>
    </w:p>
    <w:p w:rsidR="00C15F9B" w:rsidRPr="00384ED6" w:rsidRDefault="009357A5" w:rsidP="00686505">
      <w:pPr>
        <w:tabs>
          <w:tab w:val="left" w:pos="0"/>
        </w:tabs>
        <w:suppressAutoHyphens/>
        <w:jc w:val="both"/>
        <w:rPr>
          <w:rFonts w:ascii="Arial" w:hAnsi="Arial" w:cs="Arial"/>
          <w:b/>
          <w:bCs/>
          <w:spacing w:val="-2"/>
          <w:sz w:val="24"/>
          <w:szCs w:val="24"/>
          <w:u w:val="single"/>
        </w:rPr>
      </w:pPr>
      <w:r w:rsidRPr="00384ED6">
        <w:rPr>
          <w:rFonts w:ascii="Arial" w:hAnsi="Arial" w:cs="Arial"/>
          <w:b/>
          <w:bCs/>
          <w:spacing w:val="-2"/>
          <w:sz w:val="24"/>
          <w:szCs w:val="24"/>
          <w:u w:val="single"/>
        </w:rPr>
        <w:t>REPORTS / FORMS</w:t>
      </w:r>
      <w:r w:rsidR="00C15F9B" w:rsidRPr="00384ED6">
        <w:rPr>
          <w:rFonts w:ascii="Arial" w:hAnsi="Arial" w:cs="Arial"/>
          <w:b/>
          <w:bCs/>
          <w:spacing w:val="-2"/>
          <w:sz w:val="24"/>
          <w:szCs w:val="24"/>
        </w:rPr>
        <w:t>:</w:t>
      </w:r>
    </w:p>
    <w:p w:rsidR="00C15F9B" w:rsidRPr="00384ED6" w:rsidRDefault="00C15F9B" w:rsidP="00686505">
      <w:pPr>
        <w:tabs>
          <w:tab w:val="left" w:pos="0"/>
        </w:tabs>
        <w:suppressAutoHyphens/>
        <w:jc w:val="both"/>
        <w:rPr>
          <w:rFonts w:ascii="Arial" w:hAnsi="Arial" w:cs="Arial"/>
          <w:b/>
          <w:spacing w:val="-4"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746DA" w:rsidRPr="00384ED6" w:rsidRDefault="004D1D8D" w:rsidP="008F032B">
      <w:pPr>
        <w:pStyle w:val="ListParagraph"/>
        <w:numPr>
          <w:ilvl w:val="0"/>
          <w:numId w:val="3"/>
        </w:numPr>
        <w:tabs>
          <w:tab w:val="left" w:pos="360"/>
        </w:tabs>
        <w:suppressAutoHyphens/>
        <w:ind w:left="360"/>
        <w:jc w:val="both"/>
        <w:rPr>
          <w:rFonts w:ascii="Arial" w:hAnsi="Arial" w:cs="Arial"/>
          <w:spacing w:val="-3"/>
          <w:sz w:val="24"/>
          <w:szCs w:val="24"/>
        </w:rPr>
      </w:pPr>
      <w:r w:rsidRPr="00384ED6">
        <w:rPr>
          <w:rFonts w:ascii="Arial" w:hAnsi="Arial" w:cs="Arial"/>
          <w:i/>
          <w:sz w:val="24"/>
          <w:szCs w:val="24"/>
        </w:rPr>
        <w:t>Order to process IWO</w:t>
      </w:r>
    </w:p>
    <w:p w:rsidR="00391068" w:rsidRPr="00384ED6" w:rsidRDefault="00391068" w:rsidP="00391068">
      <w:pPr>
        <w:pStyle w:val="ListParagraph"/>
        <w:tabs>
          <w:tab w:val="left" w:pos="360"/>
        </w:tabs>
        <w:suppressAutoHyphens/>
        <w:ind w:left="360"/>
        <w:jc w:val="both"/>
        <w:rPr>
          <w:rFonts w:ascii="Arial" w:hAnsi="Arial" w:cs="Arial"/>
          <w:spacing w:val="-3"/>
          <w:sz w:val="24"/>
          <w:szCs w:val="24"/>
        </w:rPr>
      </w:pPr>
    </w:p>
    <w:p w:rsidR="000D09B9" w:rsidRPr="00384ED6" w:rsidRDefault="000D09B9" w:rsidP="00686505">
      <w:pPr>
        <w:tabs>
          <w:tab w:val="left" w:pos="-720"/>
        </w:tabs>
        <w:suppressAutoHyphens/>
        <w:jc w:val="both"/>
        <w:rPr>
          <w:rFonts w:ascii="Arial" w:hAnsi="Arial" w:cs="Arial"/>
          <w:spacing w:val="-2"/>
          <w:sz w:val="24"/>
          <w:szCs w:val="24"/>
        </w:rPr>
      </w:pPr>
      <w:r w:rsidRPr="00384ED6">
        <w:rPr>
          <w:rFonts w:ascii="Arial" w:hAnsi="Arial" w:cs="Arial"/>
          <w:b/>
          <w:spacing w:val="-2"/>
          <w:sz w:val="24"/>
          <w:szCs w:val="24"/>
          <w:u w:val="single"/>
        </w:rPr>
        <w:t>DEFINITIONS</w:t>
      </w:r>
      <w:r w:rsidRPr="00384ED6">
        <w:rPr>
          <w:rFonts w:ascii="Arial" w:hAnsi="Arial" w:cs="Arial"/>
          <w:b/>
          <w:spacing w:val="-2"/>
          <w:sz w:val="24"/>
          <w:szCs w:val="24"/>
        </w:rPr>
        <w:t>:</w:t>
      </w:r>
    </w:p>
    <w:p w:rsidR="00247FAF" w:rsidRPr="00384ED6" w:rsidRDefault="00247FAF" w:rsidP="00247FAF">
      <w:pPr>
        <w:tabs>
          <w:tab w:val="left" w:pos="0"/>
        </w:tabs>
        <w:suppressAutoHyphens/>
        <w:ind w:left="360"/>
        <w:jc w:val="both"/>
        <w:rPr>
          <w:rFonts w:ascii="Arial" w:hAnsi="Arial" w:cs="Arial"/>
          <w:spacing w:val="-2"/>
          <w:sz w:val="24"/>
          <w:szCs w:val="24"/>
        </w:rPr>
      </w:pPr>
    </w:p>
    <w:p w:rsidR="00A10A10" w:rsidRPr="00384ED6" w:rsidRDefault="00247FAF" w:rsidP="00686505">
      <w:pPr>
        <w:numPr>
          <w:ilvl w:val="0"/>
          <w:numId w:val="1"/>
        </w:numPr>
        <w:tabs>
          <w:tab w:val="clear" w:pos="720"/>
          <w:tab w:val="left" w:pos="0"/>
          <w:tab w:val="num" w:pos="360"/>
        </w:tabs>
        <w:suppressAutoHyphens/>
        <w:ind w:left="360"/>
        <w:jc w:val="both"/>
        <w:rPr>
          <w:rFonts w:ascii="Arial" w:hAnsi="Arial" w:cs="Arial"/>
          <w:spacing w:val="-2"/>
          <w:sz w:val="24"/>
          <w:szCs w:val="24"/>
        </w:rPr>
      </w:pPr>
      <w:r w:rsidRPr="00384ED6">
        <w:rPr>
          <w:rFonts w:ascii="Arial" w:hAnsi="Arial" w:cs="Arial"/>
          <w:spacing w:val="-2"/>
          <w:sz w:val="24"/>
          <w:szCs w:val="24"/>
        </w:rPr>
        <w:t>N/A</w:t>
      </w:r>
    </w:p>
    <w:p w:rsidR="00A10A10" w:rsidRPr="00384ED6" w:rsidRDefault="00A10A10" w:rsidP="00686505">
      <w:pPr>
        <w:tabs>
          <w:tab w:val="left" w:pos="-720"/>
        </w:tabs>
        <w:suppressAutoHyphens/>
        <w:jc w:val="both"/>
        <w:rPr>
          <w:rFonts w:ascii="Arial" w:hAnsi="Arial" w:cs="Arial"/>
          <w:b/>
          <w:spacing w:val="-2"/>
          <w:sz w:val="24"/>
          <w:szCs w:val="24"/>
          <w:u w:val="single"/>
        </w:rPr>
      </w:pPr>
    </w:p>
    <w:p w:rsidR="00686505" w:rsidRPr="00384ED6" w:rsidRDefault="00686505" w:rsidP="00686505">
      <w:pPr>
        <w:tabs>
          <w:tab w:val="left" w:pos="-720"/>
        </w:tabs>
        <w:suppressAutoHyphens/>
        <w:jc w:val="both"/>
        <w:rPr>
          <w:rFonts w:ascii="Arial" w:hAnsi="Arial" w:cs="Arial"/>
          <w:spacing w:val="-2"/>
          <w:sz w:val="24"/>
          <w:szCs w:val="24"/>
        </w:rPr>
      </w:pPr>
      <w:r w:rsidRPr="00384ED6">
        <w:rPr>
          <w:rFonts w:ascii="Arial" w:hAnsi="Arial" w:cs="Arial"/>
          <w:b/>
          <w:spacing w:val="-2"/>
          <w:sz w:val="24"/>
          <w:szCs w:val="24"/>
          <w:u w:val="single"/>
        </w:rPr>
        <w:t>APPLICABILITY</w:t>
      </w:r>
      <w:r w:rsidRPr="00384ED6">
        <w:rPr>
          <w:rFonts w:ascii="Arial" w:hAnsi="Arial" w:cs="Arial"/>
          <w:b/>
          <w:spacing w:val="-2"/>
          <w:sz w:val="24"/>
          <w:szCs w:val="24"/>
        </w:rPr>
        <w:t>:</w:t>
      </w:r>
    </w:p>
    <w:p w:rsidR="00686505" w:rsidRPr="00384ED6" w:rsidRDefault="00686505" w:rsidP="00686505">
      <w:pPr>
        <w:tabs>
          <w:tab w:val="left" w:pos="-720"/>
        </w:tabs>
        <w:suppressAutoHyphens/>
        <w:jc w:val="both"/>
        <w:rPr>
          <w:rFonts w:ascii="Arial" w:hAnsi="Arial" w:cs="Arial"/>
          <w:spacing w:val="-2"/>
          <w:sz w:val="24"/>
          <w:szCs w:val="24"/>
        </w:rPr>
      </w:pPr>
    </w:p>
    <w:p w:rsidR="00686505" w:rsidRPr="00384ED6" w:rsidRDefault="00686505" w:rsidP="00686505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4"/>
          <w:szCs w:val="24"/>
        </w:rPr>
      </w:pPr>
      <w:r w:rsidRPr="00384ED6">
        <w:rPr>
          <w:rFonts w:ascii="Arial" w:hAnsi="Arial" w:cs="Arial"/>
          <w:spacing w:val="-3"/>
          <w:sz w:val="24"/>
          <w:szCs w:val="24"/>
        </w:rPr>
        <w:t>This procedure applies to all employees of the Clerk of the Court.</w:t>
      </w:r>
    </w:p>
    <w:p w:rsidR="004D1D8D" w:rsidRPr="00384ED6" w:rsidRDefault="004D1D8D" w:rsidP="00686505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4"/>
          <w:szCs w:val="24"/>
        </w:rPr>
      </w:pPr>
    </w:p>
    <w:p w:rsidR="004D1D8D" w:rsidRPr="00384ED6" w:rsidRDefault="004D1D8D" w:rsidP="00686505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4"/>
          <w:szCs w:val="24"/>
        </w:rPr>
      </w:pPr>
    </w:p>
    <w:p w:rsidR="00391068" w:rsidRPr="00384ED6" w:rsidRDefault="00391068" w:rsidP="00686505">
      <w:pPr>
        <w:rPr>
          <w:rFonts w:ascii="Arial" w:hAnsi="Arial" w:cs="Arial"/>
          <w:b/>
          <w:sz w:val="24"/>
          <w:szCs w:val="24"/>
          <w:u w:val="single"/>
        </w:rPr>
      </w:pPr>
    </w:p>
    <w:p w:rsidR="00686505" w:rsidRPr="00384ED6" w:rsidRDefault="00686505" w:rsidP="00686505">
      <w:pPr>
        <w:rPr>
          <w:rFonts w:ascii="Arial" w:hAnsi="Arial" w:cs="Arial"/>
          <w:b/>
          <w:sz w:val="24"/>
          <w:szCs w:val="24"/>
        </w:rPr>
      </w:pPr>
      <w:r w:rsidRPr="00384ED6">
        <w:rPr>
          <w:rFonts w:ascii="Arial" w:hAnsi="Arial" w:cs="Arial"/>
          <w:b/>
          <w:sz w:val="24"/>
          <w:szCs w:val="24"/>
          <w:u w:val="single"/>
        </w:rPr>
        <w:t>REVISION HISTORY</w:t>
      </w:r>
      <w:r w:rsidRPr="00384ED6">
        <w:rPr>
          <w:rFonts w:ascii="Arial" w:hAnsi="Arial" w:cs="Arial"/>
          <w:b/>
          <w:sz w:val="24"/>
          <w:szCs w:val="24"/>
        </w:rPr>
        <w:t>:</w:t>
      </w:r>
    </w:p>
    <w:p w:rsidR="00686505" w:rsidRPr="00384ED6" w:rsidRDefault="00686505" w:rsidP="00686505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4"/>
          <w:szCs w:val="24"/>
        </w:rPr>
      </w:pPr>
    </w:p>
    <w:tbl>
      <w:tblPr>
        <w:tblpPr w:leftFromText="180" w:rightFromText="180" w:vertAnchor="text" w:horzAnchor="margin" w:tblpY="61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17"/>
        <w:gridCol w:w="2041"/>
        <w:gridCol w:w="5130"/>
        <w:gridCol w:w="1620"/>
      </w:tblGrid>
      <w:tr w:rsidR="00686505" w:rsidRPr="00384ED6" w:rsidTr="004A53CC">
        <w:trPr>
          <w:trHeight w:val="620"/>
        </w:trPr>
        <w:tc>
          <w:tcPr>
            <w:tcW w:w="1217" w:type="dxa"/>
            <w:vAlign w:val="center"/>
          </w:tcPr>
          <w:p w:rsidR="00686505" w:rsidRPr="00384ED6" w:rsidRDefault="00686505" w:rsidP="004A53C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4ED6">
              <w:rPr>
                <w:rFonts w:ascii="Arial" w:hAnsi="Arial" w:cs="Arial"/>
                <w:b/>
                <w:bCs/>
                <w:sz w:val="24"/>
                <w:szCs w:val="24"/>
              </w:rPr>
              <w:t>Revision Number</w:t>
            </w:r>
          </w:p>
        </w:tc>
        <w:tc>
          <w:tcPr>
            <w:tcW w:w="2041" w:type="dxa"/>
            <w:vAlign w:val="center"/>
          </w:tcPr>
          <w:p w:rsidR="00686505" w:rsidRPr="00384ED6" w:rsidRDefault="00686505" w:rsidP="004A53C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4ED6">
              <w:rPr>
                <w:rFonts w:ascii="Arial" w:hAnsi="Arial" w:cs="Arial"/>
                <w:b/>
                <w:bCs/>
                <w:sz w:val="24"/>
                <w:szCs w:val="24"/>
              </w:rPr>
              <w:t>Revision Author</w:t>
            </w:r>
          </w:p>
        </w:tc>
        <w:tc>
          <w:tcPr>
            <w:tcW w:w="5130" w:type="dxa"/>
          </w:tcPr>
          <w:p w:rsidR="00686505" w:rsidRPr="00384ED6" w:rsidRDefault="00686505" w:rsidP="004D1D8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86505" w:rsidRPr="00384ED6" w:rsidRDefault="00686505" w:rsidP="004D1D8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4ED6">
              <w:rPr>
                <w:rFonts w:ascii="Arial" w:hAnsi="Arial" w:cs="Arial"/>
                <w:b/>
                <w:bCs/>
                <w:sz w:val="24"/>
                <w:szCs w:val="24"/>
              </w:rPr>
              <w:t>Summary of Changes</w:t>
            </w:r>
          </w:p>
        </w:tc>
        <w:tc>
          <w:tcPr>
            <w:tcW w:w="1620" w:type="dxa"/>
            <w:vAlign w:val="center"/>
          </w:tcPr>
          <w:p w:rsidR="00686505" w:rsidRPr="00384ED6" w:rsidRDefault="00686505" w:rsidP="004A53C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84ED6">
              <w:rPr>
                <w:rFonts w:ascii="Arial" w:hAnsi="Arial" w:cs="Arial"/>
                <w:b/>
                <w:bCs/>
                <w:sz w:val="24"/>
                <w:szCs w:val="24"/>
              </w:rPr>
              <w:t>Approval Date</w:t>
            </w:r>
          </w:p>
        </w:tc>
      </w:tr>
      <w:tr w:rsidR="004A53CC" w:rsidRPr="00384ED6" w:rsidTr="004A53CC">
        <w:trPr>
          <w:trHeight w:val="530"/>
        </w:trPr>
        <w:tc>
          <w:tcPr>
            <w:tcW w:w="1217" w:type="dxa"/>
            <w:vAlign w:val="center"/>
          </w:tcPr>
          <w:p w:rsidR="004A53CC" w:rsidRPr="00384ED6" w:rsidRDefault="004A53CC" w:rsidP="004A5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4ED6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041" w:type="dxa"/>
            <w:vAlign w:val="center"/>
          </w:tcPr>
          <w:p w:rsidR="004A53CC" w:rsidRPr="00384ED6" w:rsidRDefault="004A53CC" w:rsidP="004A5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30" w:type="dxa"/>
            <w:vAlign w:val="center"/>
          </w:tcPr>
          <w:p w:rsidR="004A53CC" w:rsidRPr="00384ED6" w:rsidRDefault="004A53CC" w:rsidP="004A53C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4A53CC" w:rsidRPr="00384ED6" w:rsidRDefault="004A53CC" w:rsidP="004A5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A53CC" w:rsidRPr="00384ED6" w:rsidTr="004A53CC">
        <w:trPr>
          <w:trHeight w:val="530"/>
        </w:trPr>
        <w:tc>
          <w:tcPr>
            <w:tcW w:w="1217" w:type="dxa"/>
            <w:vAlign w:val="center"/>
          </w:tcPr>
          <w:p w:rsidR="004A53CC" w:rsidRPr="00384ED6" w:rsidRDefault="004A53CC" w:rsidP="004A5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4ED6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2041" w:type="dxa"/>
            <w:vAlign w:val="center"/>
          </w:tcPr>
          <w:p w:rsidR="004A53CC" w:rsidRPr="00384ED6" w:rsidRDefault="00377C13" w:rsidP="004A5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N/A</w:t>
            </w:r>
          </w:p>
        </w:tc>
        <w:tc>
          <w:tcPr>
            <w:tcW w:w="5130" w:type="dxa"/>
            <w:vAlign w:val="center"/>
          </w:tcPr>
          <w:p w:rsidR="004A53CC" w:rsidRPr="00384ED6" w:rsidRDefault="00377C13" w:rsidP="004A53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Reviewed</w:t>
            </w:r>
          </w:p>
        </w:tc>
        <w:tc>
          <w:tcPr>
            <w:tcW w:w="1620" w:type="dxa"/>
            <w:vAlign w:val="center"/>
          </w:tcPr>
          <w:p w:rsidR="004A53CC" w:rsidRPr="00384ED6" w:rsidRDefault="00377C13" w:rsidP="004A5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03/05/2019</w:t>
            </w:r>
          </w:p>
        </w:tc>
      </w:tr>
      <w:tr w:rsidR="004A53CC" w:rsidRPr="00384ED6" w:rsidTr="004A53CC">
        <w:trPr>
          <w:trHeight w:val="530"/>
        </w:trPr>
        <w:tc>
          <w:tcPr>
            <w:tcW w:w="1217" w:type="dxa"/>
            <w:vAlign w:val="center"/>
          </w:tcPr>
          <w:p w:rsidR="004A53CC" w:rsidRPr="00384ED6" w:rsidRDefault="004A53CC" w:rsidP="004A5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4ED6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2041" w:type="dxa"/>
            <w:vAlign w:val="center"/>
          </w:tcPr>
          <w:p w:rsidR="004A53CC" w:rsidRPr="00384ED6" w:rsidRDefault="003A363B" w:rsidP="004A5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N/A</w:t>
            </w:r>
          </w:p>
        </w:tc>
        <w:tc>
          <w:tcPr>
            <w:tcW w:w="5130" w:type="dxa"/>
          </w:tcPr>
          <w:p w:rsidR="004A53CC" w:rsidRPr="00384ED6" w:rsidRDefault="003A363B" w:rsidP="004A53C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Reviewed</w:t>
            </w:r>
          </w:p>
        </w:tc>
        <w:tc>
          <w:tcPr>
            <w:tcW w:w="1620" w:type="dxa"/>
            <w:vAlign w:val="center"/>
          </w:tcPr>
          <w:p w:rsidR="004A53CC" w:rsidRPr="00384ED6" w:rsidRDefault="00997DD4" w:rsidP="004A5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06/01</w:t>
            </w:r>
            <w:r w:rsidR="003A363B">
              <w:rPr>
                <w:rFonts w:ascii="Arial" w:hAnsi="Arial" w:cs="Arial"/>
                <w:sz w:val="24"/>
                <w:szCs w:val="24"/>
              </w:rPr>
              <w:t>/2020</w:t>
            </w:r>
          </w:p>
        </w:tc>
      </w:tr>
      <w:tr w:rsidR="004A53CC" w:rsidRPr="00384ED6" w:rsidTr="004A53CC">
        <w:trPr>
          <w:trHeight w:val="530"/>
        </w:trPr>
        <w:tc>
          <w:tcPr>
            <w:tcW w:w="1217" w:type="dxa"/>
            <w:vAlign w:val="center"/>
          </w:tcPr>
          <w:p w:rsidR="004A53CC" w:rsidRPr="00384ED6" w:rsidRDefault="004A53CC" w:rsidP="004A5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4ED6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2041" w:type="dxa"/>
            <w:vAlign w:val="center"/>
          </w:tcPr>
          <w:p w:rsidR="004A53CC" w:rsidRPr="00384ED6" w:rsidRDefault="004A53CC" w:rsidP="004A5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30" w:type="dxa"/>
          </w:tcPr>
          <w:p w:rsidR="004A53CC" w:rsidRPr="00384ED6" w:rsidRDefault="004A53CC" w:rsidP="004A53C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4A53CC" w:rsidRPr="00384ED6" w:rsidRDefault="004A53CC" w:rsidP="004A53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86505" w:rsidRPr="00384ED6" w:rsidRDefault="00686505" w:rsidP="00686505">
      <w:pPr>
        <w:tabs>
          <w:tab w:val="left" w:pos="-720"/>
        </w:tabs>
        <w:suppressAutoHyphens/>
        <w:jc w:val="both"/>
        <w:rPr>
          <w:rFonts w:ascii="Arial" w:hAnsi="Arial" w:cs="Arial"/>
          <w:spacing w:val="-3"/>
          <w:sz w:val="24"/>
          <w:szCs w:val="24"/>
        </w:rPr>
      </w:pPr>
    </w:p>
    <w:sectPr w:rsidR="00686505" w:rsidRPr="00384ED6" w:rsidSect="002C3710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endnotePr>
        <w:numFmt w:val="decimal"/>
      </w:endnotePr>
      <w:pgSz w:w="12240" w:h="15840" w:code="1"/>
      <w:pgMar w:top="3600" w:right="900" w:bottom="720" w:left="1350" w:header="90" w:footer="1440" w:gutter="0"/>
      <w:pgNumType w:start="1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859" w:rsidRDefault="00E54859">
      <w:pPr>
        <w:spacing w:line="20" w:lineRule="exact"/>
        <w:rPr>
          <w:sz w:val="24"/>
        </w:rPr>
      </w:pPr>
    </w:p>
  </w:endnote>
  <w:endnote w:type="continuationSeparator" w:id="0">
    <w:p w:rsidR="00E54859" w:rsidRDefault="00E54859">
      <w:r>
        <w:rPr>
          <w:sz w:val="24"/>
        </w:rPr>
        <w:t xml:space="preserve"> </w:t>
      </w:r>
    </w:p>
  </w:endnote>
  <w:endnote w:type="continuationNotice" w:id="1">
    <w:p w:rsidR="00E54859" w:rsidRDefault="00E54859">
      <w:r>
        <w:rPr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641" w:rsidRDefault="0022164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641" w:rsidRDefault="0022164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641" w:rsidRDefault="002216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859" w:rsidRDefault="00E54859">
      <w:r>
        <w:rPr>
          <w:sz w:val="24"/>
        </w:rPr>
        <w:separator/>
      </w:r>
    </w:p>
  </w:footnote>
  <w:footnote w:type="continuationSeparator" w:id="0">
    <w:p w:rsidR="00E54859" w:rsidRDefault="00E548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641" w:rsidRDefault="0022164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0" w:rightFromText="180" w:vertAnchor="page" w:horzAnchor="margin" w:tblpY="1171"/>
      <w:tblW w:w="10008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Look w:val="01E0" w:firstRow="1" w:lastRow="1" w:firstColumn="1" w:lastColumn="1" w:noHBand="0" w:noVBand="0"/>
    </w:tblPr>
    <w:tblGrid>
      <w:gridCol w:w="1278"/>
      <w:gridCol w:w="5130"/>
      <w:gridCol w:w="3600"/>
    </w:tblGrid>
    <w:tr w:rsidR="004D1D8D" w:rsidRPr="008E5734" w:rsidTr="00763FBF">
      <w:trPr>
        <w:trHeight w:val="675"/>
      </w:trPr>
      <w:tc>
        <w:tcPr>
          <w:tcW w:w="1278" w:type="dxa"/>
          <w:vMerge w:val="restart"/>
          <w:tcBorders>
            <w:top w:val="single" w:sz="18" w:space="0" w:color="auto"/>
            <w:left w:val="single" w:sz="18" w:space="0" w:color="auto"/>
          </w:tcBorders>
          <w:shd w:val="clear" w:color="auto" w:fill="auto"/>
        </w:tcPr>
        <w:p w:rsidR="004D1D8D" w:rsidRPr="008E5734" w:rsidRDefault="004D1D8D" w:rsidP="008E5734">
          <w:pPr>
            <w:tabs>
              <w:tab w:val="left" w:pos="1800"/>
            </w:tabs>
            <w:rPr>
              <w:rFonts w:ascii="Arial" w:hAnsi="Arial" w:cs="Arial"/>
              <w:caps/>
              <w:sz w:val="24"/>
              <w:szCs w:val="24"/>
              <w:u w:val="single"/>
            </w:rPr>
          </w:pPr>
          <w:r>
            <w:rPr>
              <w:rFonts w:ascii="Arial" w:hAnsi="Arial" w:cs="Arial"/>
              <w:caps/>
              <w:noProof/>
              <w:snapToGrid/>
              <w:sz w:val="24"/>
              <w:szCs w:val="24"/>
              <w:u w:val="single"/>
            </w:rPr>
            <w:drawing>
              <wp:anchor distT="0" distB="0" distL="0" distR="0" simplePos="0" relativeHeight="251660288" behindDoc="0" locked="0" layoutInCell="1" allowOverlap="1" wp14:anchorId="5F9C768C" wp14:editId="107CB09B">
                <wp:simplePos x="0" y="0"/>
                <wp:positionH relativeFrom="column">
                  <wp:posOffset>-6985</wp:posOffset>
                </wp:positionH>
                <wp:positionV relativeFrom="paragraph">
                  <wp:posOffset>326439</wp:posOffset>
                </wp:positionV>
                <wp:extent cx="685800" cy="685800"/>
                <wp:effectExtent l="0" t="0" r="0" b="0"/>
                <wp:wrapNone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130" w:type="dxa"/>
          <w:tcBorders>
            <w:top w:val="single" w:sz="18" w:space="0" w:color="auto"/>
            <w:left w:val="single" w:sz="18" w:space="0" w:color="auto"/>
          </w:tcBorders>
          <w:shd w:val="clear" w:color="auto" w:fill="auto"/>
          <w:vAlign w:val="center"/>
        </w:tcPr>
        <w:p w:rsidR="004D1D8D" w:rsidRDefault="004D1D8D" w:rsidP="008E5734">
          <w:pPr>
            <w:tabs>
              <w:tab w:val="left" w:pos="882"/>
            </w:tabs>
            <w:ind w:left="-18"/>
            <w:rPr>
              <w:rFonts w:ascii="Arial" w:hAnsi="Arial" w:cs="Arial"/>
              <w:b/>
              <w:caps/>
              <w:sz w:val="24"/>
              <w:szCs w:val="24"/>
            </w:rPr>
          </w:pPr>
          <w:r w:rsidRPr="008E5734">
            <w:rPr>
              <w:rFonts w:ascii="Arial" w:hAnsi="Arial" w:cs="Arial"/>
              <w:caps/>
              <w:sz w:val="24"/>
              <w:szCs w:val="24"/>
              <w:u w:val="single"/>
            </w:rPr>
            <w:br w:type="page"/>
          </w:r>
          <w:r w:rsidRPr="008E5734">
            <w:rPr>
              <w:rFonts w:ascii="Arial" w:hAnsi="Arial" w:cs="Arial"/>
              <w:b/>
              <w:caps/>
              <w:sz w:val="24"/>
              <w:szCs w:val="24"/>
            </w:rPr>
            <w:t xml:space="preserve">Clerk of the Court </w:t>
          </w:r>
        </w:p>
        <w:p w:rsidR="004D1D8D" w:rsidRPr="008E5734" w:rsidRDefault="004D1D8D" w:rsidP="004A53CC">
          <w:pPr>
            <w:tabs>
              <w:tab w:val="left" w:pos="882"/>
            </w:tabs>
            <w:ind w:left="-18"/>
            <w:rPr>
              <w:rFonts w:ascii="Arial" w:hAnsi="Arial" w:cs="Arial"/>
              <w:b/>
              <w:caps/>
              <w:sz w:val="24"/>
              <w:szCs w:val="24"/>
            </w:rPr>
          </w:pPr>
          <w:r w:rsidRPr="008E5734">
            <w:rPr>
              <w:rFonts w:ascii="Arial" w:hAnsi="Arial" w:cs="Arial"/>
              <w:b/>
              <w:caps/>
              <w:sz w:val="24"/>
              <w:szCs w:val="24"/>
            </w:rPr>
            <w:t xml:space="preserve">Internal </w:t>
          </w:r>
          <w:r>
            <w:rPr>
              <w:rFonts w:ascii="Arial" w:hAnsi="Arial" w:cs="Arial"/>
              <w:b/>
              <w:caps/>
              <w:sz w:val="24"/>
              <w:szCs w:val="24"/>
            </w:rPr>
            <w:t>Operating document</w:t>
          </w:r>
        </w:p>
      </w:tc>
      <w:tc>
        <w:tcPr>
          <w:tcW w:w="3600" w:type="dxa"/>
          <w:tcBorders>
            <w:top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4D1D8D" w:rsidRDefault="004D1D8D" w:rsidP="00B15ADE">
          <w:pPr>
            <w:tabs>
              <w:tab w:val="left" w:pos="1620"/>
            </w:tabs>
            <w:rPr>
              <w:rFonts w:ascii="Arial" w:hAnsi="Arial" w:cs="Arial"/>
              <w:b/>
              <w:caps/>
              <w:sz w:val="24"/>
              <w:szCs w:val="24"/>
            </w:rPr>
          </w:pPr>
          <w:r w:rsidRPr="008E5734">
            <w:rPr>
              <w:rFonts w:ascii="Arial" w:hAnsi="Arial" w:cs="Arial"/>
              <w:b/>
              <w:caps/>
              <w:sz w:val="24"/>
              <w:szCs w:val="24"/>
            </w:rPr>
            <w:t>Approved</w:t>
          </w:r>
          <w:r>
            <w:rPr>
              <w:rFonts w:ascii="Arial" w:hAnsi="Arial" w:cs="Arial"/>
              <w:b/>
              <w:caps/>
              <w:sz w:val="24"/>
              <w:szCs w:val="24"/>
            </w:rPr>
            <w:t xml:space="preserve"> BY</w:t>
          </w:r>
          <w:r w:rsidRPr="008E5734">
            <w:rPr>
              <w:rFonts w:ascii="Arial" w:hAnsi="Arial" w:cs="Arial"/>
              <w:b/>
              <w:caps/>
              <w:sz w:val="24"/>
              <w:szCs w:val="24"/>
            </w:rPr>
            <w:t xml:space="preserve">:  </w:t>
          </w:r>
        </w:p>
        <w:p w:rsidR="004D1D8D" w:rsidRPr="00394A97" w:rsidRDefault="00377C13" w:rsidP="00B15ADE">
          <w:pPr>
            <w:tabs>
              <w:tab w:val="left" w:pos="1620"/>
            </w:tabs>
            <w:rPr>
              <w:rFonts w:ascii="Arial" w:hAnsi="Arial" w:cs="Arial"/>
              <w:i/>
              <w:caps/>
            </w:rPr>
          </w:pPr>
          <w:r>
            <w:rPr>
              <w:rFonts w:ascii="Arial" w:hAnsi="Arial" w:cs="Arial"/>
              <w:b/>
              <w:i/>
              <w:caps/>
            </w:rPr>
            <w:t>Mike Nimtz</w:t>
          </w:r>
        </w:p>
      </w:tc>
    </w:tr>
    <w:tr w:rsidR="004D1D8D" w:rsidRPr="008E5734" w:rsidTr="006F5839">
      <w:trPr>
        <w:trHeight w:val="707"/>
      </w:trPr>
      <w:tc>
        <w:tcPr>
          <w:tcW w:w="1278" w:type="dxa"/>
          <w:vMerge/>
          <w:tcBorders>
            <w:left w:val="single" w:sz="18" w:space="0" w:color="auto"/>
          </w:tcBorders>
          <w:shd w:val="clear" w:color="auto" w:fill="auto"/>
        </w:tcPr>
        <w:p w:rsidR="004D1D8D" w:rsidRPr="008E5734" w:rsidRDefault="004D1D8D" w:rsidP="008E5734">
          <w:pPr>
            <w:tabs>
              <w:tab w:val="left" w:pos="1620"/>
            </w:tabs>
            <w:rPr>
              <w:rFonts w:ascii="Arial" w:hAnsi="Arial" w:cs="Arial"/>
              <w:b/>
              <w:sz w:val="24"/>
              <w:szCs w:val="24"/>
            </w:rPr>
          </w:pPr>
        </w:p>
      </w:tc>
      <w:tc>
        <w:tcPr>
          <w:tcW w:w="5130" w:type="dxa"/>
          <w:vMerge w:val="restart"/>
          <w:tcBorders>
            <w:left w:val="single" w:sz="18" w:space="0" w:color="auto"/>
          </w:tcBorders>
          <w:shd w:val="clear" w:color="auto" w:fill="auto"/>
          <w:vAlign w:val="center"/>
        </w:tcPr>
        <w:p w:rsidR="004D1D8D" w:rsidRDefault="004D1D8D" w:rsidP="008E5734">
          <w:pPr>
            <w:tabs>
              <w:tab w:val="left" w:pos="1620"/>
            </w:tabs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Area: FAMILY SUPPORT SERVICES</w:t>
          </w:r>
        </w:p>
        <w:p w:rsidR="004D1D8D" w:rsidRPr="008E5734" w:rsidRDefault="001F670A" w:rsidP="008E5734">
          <w:pPr>
            <w:tabs>
              <w:tab w:val="left" w:pos="1620"/>
            </w:tabs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Document Number: PRO-FSS-1009</w:t>
          </w:r>
          <w:r w:rsidR="004D1D8D">
            <w:rPr>
              <w:rFonts w:ascii="Arial" w:hAnsi="Arial" w:cs="Arial"/>
              <w:b/>
              <w:sz w:val="24"/>
              <w:szCs w:val="24"/>
            </w:rPr>
            <w:t xml:space="preserve"> </w:t>
          </w:r>
        </w:p>
        <w:p w:rsidR="004D1D8D" w:rsidRPr="004447AC" w:rsidRDefault="004D1D8D" w:rsidP="008E5734">
          <w:pPr>
            <w:tabs>
              <w:tab w:val="left" w:pos="1620"/>
            </w:tabs>
            <w:ind w:left="1062" w:hanging="1080"/>
            <w:rPr>
              <w:rFonts w:ascii="Arial" w:hAnsi="Arial" w:cs="Arial"/>
              <w:b/>
              <w:sz w:val="24"/>
              <w:szCs w:val="24"/>
            </w:rPr>
          </w:pPr>
          <w:r w:rsidRPr="008E5734">
            <w:rPr>
              <w:rFonts w:ascii="Arial" w:hAnsi="Arial" w:cs="Arial"/>
              <w:b/>
              <w:sz w:val="24"/>
              <w:szCs w:val="24"/>
            </w:rPr>
            <w:t xml:space="preserve">Subject:  </w:t>
          </w:r>
          <w:bookmarkStart w:id="0" w:name="OLE_LINK1"/>
          <w:bookmarkStart w:id="1" w:name="_GoBack"/>
          <w:r w:rsidR="00194A40">
            <w:rPr>
              <w:rFonts w:ascii="Arial" w:hAnsi="Arial" w:cs="Arial"/>
              <w:b/>
              <w:bCs/>
              <w:snapToGrid/>
              <w:kern w:val="32"/>
              <w:sz w:val="24"/>
              <w:szCs w:val="24"/>
            </w:rPr>
            <w:t>N4D &amp; 4D IWO New Procedure</w:t>
          </w:r>
          <w:bookmarkEnd w:id="0"/>
          <w:bookmarkEnd w:id="1"/>
        </w:p>
        <w:p w:rsidR="004D1D8D" w:rsidRPr="008E5734" w:rsidRDefault="004D1D8D" w:rsidP="008E5734">
          <w:pPr>
            <w:tabs>
              <w:tab w:val="left" w:pos="1620"/>
            </w:tabs>
            <w:rPr>
              <w:rFonts w:ascii="Arial" w:hAnsi="Arial" w:cs="Arial"/>
            </w:rPr>
          </w:pPr>
          <w:r w:rsidRPr="008E5734">
            <w:rPr>
              <w:rFonts w:ascii="Arial" w:hAnsi="Arial" w:cs="Arial"/>
              <w:b/>
            </w:rPr>
            <w:t>Page</w:t>
          </w:r>
          <w:r>
            <w:rPr>
              <w:rFonts w:ascii="Arial" w:hAnsi="Arial" w:cs="Arial"/>
              <w:b/>
            </w:rPr>
            <w:t>:</w:t>
          </w:r>
          <w:r w:rsidRPr="008E5734">
            <w:rPr>
              <w:rFonts w:ascii="Arial" w:hAnsi="Arial" w:cs="Arial"/>
              <w:b/>
            </w:rPr>
            <w:t xml:space="preserve"> </w:t>
          </w:r>
          <w:r w:rsidRPr="004A53CC">
            <w:rPr>
              <w:rStyle w:val="PageNumber"/>
              <w:rFonts w:ascii="Arial" w:hAnsi="Arial" w:cs="Arial"/>
              <w:b/>
            </w:rPr>
            <w:fldChar w:fldCharType="begin"/>
          </w:r>
          <w:r w:rsidRPr="004A53CC">
            <w:rPr>
              <w:rStyle w:val="PageNumber"/>
              <w:rFonts w:ascii="Arial" w:hAnsi="Arial" w:cs="Arial"/>
              <w:b/>
            </w:rPr>
            <w:instrText xml:space="preserve"> PAGE </w:instrText>
          </w:r>
          <w:r w:rsidRPr="004A53CC">
            <w:rPr>
              <w:rStyle w:val="PageNumber"/>
              <w:rFonts w:ascii="Arial" w:hAnsi="Arial" w:cs="Arial"/>
              <w:b/>
            </w:rPr>
            <w:fldChar w:fldCharType="separate"/>
          </w:r>
          <w:r w:rsidR="00221641">
            <w:rPr>
              <w:rStyle w:val="PageNumber"/>
              <w:rFonts w:ascii="Arial" w:hAnsi="Arial" w:cs="Arial"/>
              <w:b/>
              <w:noProof/>
            </w:rPr>
            <w:t>20</w:t>
          </w:r>
          <w:r w:rsidRPr="004A53CC">
            <w:rPr>
              <w:rStyle w:val="PageNumber"/>
              <w:rFonts w:ascii="Arial" w:hAnsi="Arial" w:cs="Arial"/>
              <w:b/>
            </w:rPr>
            <w:fldChar w:fldCharType="end"/>
          </w:r>
          <w:r w:rsidRPr="004A53CC">
            <w:rPr>
              <w:rStyle w:val="PageNumber"/>
              <w:rFonts w:ascii="Arial" w:hAnsi="Arial" w:cs="Arial"/>
              <w:b/>
            </w:rPr>
            <w:t xml:space="preserve">  of </w:t>
          </w:r>
          <w:r w:rsidRPr="004A53CC">
            <w:rPr>
              <w:rStyle w:val="PageNumber"/>
              <w:rFonts w:ascii="Arial" w:hAnsi="Arial" w:cs="Arial"/>
              <w:b/>
            </w:rPr>
            <w:fldChar w:fldCharType="begin"/>
          </w:r>
          <w:r w:rsidRPr="004A53CC">
            <w:rPr>
              <w:rStyle w:val="PageNumber"/>
              <w:rFonts w:ascii="Arial" w:hAnsi="Arial" w:cs="Arial"/>
              <w:b/>
            </w:rPr>
            <w:instrText xml:space="preserve"> NUMPAGES </w:instrText>
          </w:r>
          <w:r w:rsidRPr="004A53CC">
            <w:rPr>
              <w:rStyle w:val="PageNumber"/>
              <w:rFonts w:ascii="Arial" w:hAnsi="Arial" w:cs="Arial"/>
              <w:b/>
            </w:rPr>
            <w:fldChar w:fldCharType="separate"/>
          </w:r>
          <w:r w:rsidR="00221641">
            <w:rPr>
              <w:rStyle w:val="PageNumber"/>
              <w:rFonts w:ascii="Arial" w:hAnsi="Arial" w:cs="Arial"/>
              <w:b/>
              <w:noProof/>
            </w:rPr>
            <w:t>32</w:t>
          </w:r>
          <w:r w:rsidRPr="004A53CC">
            <w:rPr>
              <w:rStyle w:val="PageNumber"/>
              <w:rFonts w:ascii="Arial" w:hAnsi="Arial" w:cs="Arial"/>
              <w:b/>
            </w:rPr>
            <w:fldChar w:fldCharType="end"/>
          </w:r>
        </w:p>
      </w:tc>
      <w:tc>
        <w:tcPr>
          <w:tcW w:w="3600" w:type="dxa"/>
          <w:tcBorders>
            <w:right w:val="single" w:sz="18" w:space="0" w:color="auto"/>
          </w:tcBorders>
          <w:shd w:val="clear" w:color="auto" w:fill="auto"/>
          <w:vAlign w:val="center"/>
        </w:tcPr>
        <w:p w:rsidR="004D1D8D" w:rsidRPr="008C5437" w:rsidRDefault="004D1D8D" w:rsidP="00686505">
          <w:pPr>
            <w:tabs>
              <w:tab w:val="left" w:pos="2412"/>
            </w:tabs>
            <w:rPr>
              <w:rFonts w:ascii="Arial" w:hAnsi="Arial" w:cs="Arial"/>
              <w:b/>
              <w:sz w:val="24"/>
              <w:szCs w:val="24"/>
            </w:rPr>
          </w:pPr>
          <w:r w:rsidRPr="008E5734">
            <w:rPr>
              <w:rFonts w:ascii="Arial" w:hAnsi="Arial" w:cs="Arial"/>
              <w:b/>
              <w:sz w:val="24"/>
              <w:szCs w:val="24"/>
            </w:rPr>
            <w:t>Effective Date:</w:t>
          </w:r>
          <w:r>
            <w:rPr>
              <w:rFonts w:ascii="Arial" w:hAnsi="Arial" w:cs="Arial"/>
              <w:b/>
              <w:sz w:val="24"/>
              <w:szCs w:val="24"/>
            </w:rPr>
            <w:t xml:space="preserve"> 11/04/2016</w:t>
          </w:r>
        </w:p>
      </w:tc>
    </w:tr>
    <w:tr w:rsidR="004D1D8D" w:rsidRPr="008E5734" w:rsidTr="006F5839">
      <w:trPr>
        <w:trHeight w:val="707"/>
      </w:trPr>
      <w:tc>
        <w:tcPr>
          <w:tcW w:w="1278" w:type="dxa"/>
          <w:vMerge/>
          <w:tcBorders>
            <w:left w:val="single" w:sz="18" w:space="0" w:color="auto"/>
            <w:bottom w:val="single" w:sz="18" w:space="0" w:color="auto"/>
          </w:tcBorders>
          <w:shd w:val="clear" w:color="auto" w:fill="auto"/>
        </w:tcPr>
        <w:p w:rsidR="004D1D8D" w:rsidRPr="008E5734" w:rsidRDefault="004D1D8D" w:rsidP="008E5734">
          <w:pPr>
            <w:tabs>
              <w:tab w:val="left" w:pos="1620"/>
            </w:tabs>
            <w:rPr>
              <w:rFonts w:ascii="Arial" w:hAnsi="Arial" w:cs="Arial"/>
              <w:b/>
              <w:sz w:val="24"/>
              <w:szCs w:val="24"/>
            </w:rPr>
          </w:pPr>
        </w:p>
      </w:tc>
      <w:tc>
        <w:tcPr>
          <w:tcW w:w="5130" w:type="dxa"/>
          <w:vMerge/>
          <w:tcBorders>
            <w:left w:val="single" w:sz="18" w:space="0" w:color="auto"/>
            <w:bottom w:val="single" w:sz="18" w:space="0" w:color="auto"/>
          </w:tcBorders>
          <w:shd w:val="clear" w:color="auto" w:fill="auto"/>
          <w:vAlign w:val="center"/>
        </w:tcPr>
        <w:p w:rsidR="004D1D8D" w:rsidRDefault="004D1D8D" w:rsidP="008E5734">
          <w:pPr>
            <w:tabs>
              <w:tab w:val="left" w:pos="1620"/>
            </w:tabs>
            <w:rPr>
              <w:rFonts w:ascii="Arial" w:hAnsi="Arial" w:cs="Arial"/>
              <w:b/>
              <w:sz w:val="24"/>
              <w:szCs w:val="24"/>
            </w:rPr>
          </w:pPr>
        </w:p>
      </w:tc>
      <w:tc>
        <w:tcPr>
          <w:tcW w:w="3600" w:type="dxa"/>
          <w:tcBorders>
            <w:bottom w:val="single" w:sz="18" w:space="0" w:color="auto"/>
            <w:right w:val="single" w:sz="18" w:space="0" w:color="auto"/>
          </w:tcBorders>
          <w:shd w:val="clear" w:color="auto" w:fill="auto"/>
          <w:vAlign w:val="center"/>
        </w:tcPr>
        <w:p w:rsidR="004D1D8D" w:rsidRDefault="004D1D8D" w:rsidP="00B15ADE">
          <w:pPr>
            <w:tabs>
              <w:tab w:val="left" w:pos="2412"/>
            </w:tabs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Revision Level:</w:t>
          </w:r>
          <w:r w:rsidR="006E5E2E">
            <w:rPr>
              <w:rFonts w:ascii="Arial" w:hAnsi="Arial" w:cs="Arial"/>
              <w:b/>
              <w:sz w:val="24"/>
              <w:szCs w:val="24"/>
            </w:rPr>
            <w:t xml:space="preserve"> B</w:t>
          </w:r>
        </w:p>
        <w:p w:rsidR="004D1D8D" w:rsidRPr="008E5734" w:rsidRDefault="004D1D8D" w:rsidP="00B15ADE">
          <w:pPr>
            <w:tabs>
              <w:tab w:val="left" w:pos="2412"/>
            </w:tabs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L.R.D.:</w:t>
          </w:r>
          <w:r w:rsidR="001721C1">
            <w:rPr>
              <w:rFonts w:ascii="Arial" w:hAnsi="Arial" w:cs="Arial"/>
              <w:b/>
              <w:sz w:val="24"/>
              <w:szCs w:val="24"/>
            </w:rPr>
            <w:t xml:space="preserve"> 06/01</w:t>
          </w:r>
          <w:r w:rsidR="001C5716">
            <w:rPr>
              <w:rFonts w:ascii="Arial" w:hAnsi="Arial" w:cs="Arial"/>
              <w:b/>
              <w:sz w:val="24"/>
              <w:szCs w:val="24"/>
            </w:rPr>
            <w:t>/2020</w:t>
          </w:r>
        </w:p>
      </w:tc>
    </w:tr>
  </w:tbl>
  <w:p w:rsidR="004D1D8D" w:rsidRDefault="004D1D8D">
    <w:pPr>
      <w:pStyle w:val="Header"/>
    </w:pPr>
  </w:p>
  <w:p w:rsidR="001721C1" w:rsidRDefault="001721C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1641" w:rsidRDefault="0022164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8155C"/>
    <w:multiLevelType w:val="hybridMultilevel"/>
    <w:tmpl w:val="F2E039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F5E13"/>
    <w:multiLevelType w:val="hybridMultilevel"/>
    <w:tmpl w:val="F9EEBCB0"/>
    <w:lvl w:ilvl="0" w:tplc="3208EB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A1B4B"/>
    <w:multiLevelType w:val="hybridMultilevel"/>
    <w:tmpl w:val="01F8B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35E48"/>
    <w:multiLevelType w:val="hybridMultilevel"/>
    <w:tmpl w:val="420675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F73233"/>
    <w:multiLevelType w:val="hybridMultilevel"/>
    <w:tmpl w:val="CAEEAA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9E1A6D"/>
    <w:multiLevelType w:val="hybridMultilevel"/>
    <w:tmpl w:val="8BD62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01277A"/>
    <w:multiLevelType w:val="hybridMultilevel"/>
    <w:tmpl w:val="87F083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CB624C"/>
    <w:multiLevelType w:val="hybridMultilevel"/>
    <w:tmpl w:val="1E2249A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1A65B69"/>
    <w:multiLevelType w:val="hybridMultilevel"/>
    <w:tmpl w:val="E1B6BD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42391D"/>
    <w:multiLevelType w:val="hybridMultilevel"/>
    <w:tmpl w:val="118ECE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1F5C57"/>
    <w:multiLevelType w:val="hybridMultilevel"/>
    <w:tmpl w:val="FFC8609C"/>
    <w:lvl w:ilvl="0" w:tplc="BDBC58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422EFD"/>
    <w:multiLevelType w:val="hybridMultilevel"/>
    <w:tmpl w:val="CF987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5"/>
  </w:num>
  <w:num w:numId="5">
    <w:abstractNumId w:val="2"/>
  </w:num>
  <w:num w:numId="6">
    <w:abstractNumId w:val="9"/>
  </w:num>
  <w:num w:numId="7">
    <w:abstractNumId w:val="0"/>
  </w:num>
  <w:num w:numId="8">
    <w:abstractNumId w:val="7"/>
  </w:num>
  <w:num w:numId="9">
    <w:abstractNumId w:val="6"/>
  </w:num>
  <w:num w:numId="10">
    <w:abstractNumId w:val="4"/>
  </w:num>
  <w:num w:numId="11">
    <w:abstractNumId w:val="8"/>
  </w:num>
  <w:num w:numId="1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096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D76"/>
    <w:rsid w:val="00004550"/>
    <w:rsid w:val="00007048"/>
    <w:rsid w:val="00011AB2"/>
    <w:rsid w:val="00017BA0"/>
    <w:rsid w:val="00021A68"/>
    <w:rsid w:val="00026318"/>
    <w:rsid w:val="00026D4E"/>
    <w:rsid w:val="0002781D"/>
    <w:rsid w:val="000301C7"/>
    <w:rsid w:val="00032FFC"/>
    <w:rsid w:val="000365FD"/>
    <w:rsid w:val="00046C17"/>
    <w:rsid w:val="00046C94"/>
    <w:rsid w:val="00046DA3"/>
    <w:rsid w:val="00047191"/>
    <w:rsid w:val="00050E4F"/>
    <w:rsid w:val="00053658"/>
    <w:rsid w:val="00054EF5"/>
    <w:rsid w:val="00056916"/>
    <w:rsid w:val="00060F7B"/>
    <w:rsid w:val="00062FFE"/>
    <w:rsid w:val="00063826"/>
    <w:rsid w:val="00063847"/>
    <w:rsid w:val="0006402A"/>
    <w:rsid w:val="0006502C"/>
    <w:rsid w:val="000659CE"/>
    <w:rsid w:val="0007701A"/>
    <w:rsid w:val="00077582"/>
    <w:rsid w:val="00092AED"/>
    <w:rsid w:val="000A028C"/>
    <w:rsid w:val="000A0C28"/>
    <w:rsid w:val="000A124B"/>
    <w:rsid w:val="000A288C"/>
    <w:rsid w:val="000A7793"/>
    <w:rsid w:val="000B62A5"/>
    <w:rsid w:val="000B639A"/>
    <w:rsid w:val="000C0149"/>
    <w:rsid w:val="000C14BC"/>
    <w:rsid w:val="000C2498"/>
    <w:rsid w:val="000C37F6"/>
    <w:rsid w:val="000D09B9"/>
    <w:rsid w:val="000D12E7"/>
    <w:rsid w:val="000D539D"/>
    <w:rsid w:val="000D548F"/>
    <w:rsid w:val="000D7A2B"/>
    <w:rsid w:val="000E092C"/>
    <w:rsid w:val="000E2EAA"/>
    <w:rsid w:val="000E535D"/>
    <w:rsid w:val="000E7073"/>
    <w:rsid w:val="000F0246"/>
    <w:rsid w:val="000F1A9E"/>
    <w:rsid w:val="000F227A"/>
    <w:rsid w:val="000F467C"/>
    <w:rsid w:val="000F49FA"/>
    <w:rsid w:val="00100030"/>
    <w:rsid w:val="001015EA"/>
    <w:rsid w:val="00102BA6"/>
    <w:rsid w:val="00106687"/>
    <w:rsid w:val="001070FD"/>
    <w:rsid w:val="00115507"/>
    <w:rsid w:val="001173E4"/>
    <w:rsid w:val="00125A19"/>
    <w:rsid w:val="00125ED2"/>
    <w:rsid w:val="0012754B"/>
    <w:rsid w:val="0013120B"/>
    <w:rsid w:val="00131E29"/>
    <w:rsid w:val="00132D10"/>
    <w:rsid w:val="001344F0"/>
    <w:rsid w:val="00144BE9"/>
    <w:rsid w:val="00150707"/>
    <w:rsid w:val="0015296E"/>
    <w:rsid w:val="00154D20"/>
    <w:rsid w:val="001567FB"/>
    <w:rsid w:val="0015733C"/>
    <w:rsid w:val="001602D5"/>
    <w:rsid w:val="0016289F"/>
    <w:rsid w:val="00163DDC"/>
    <w:rsid w:val="00171AD9"/>
    <w:rsid w:val="001721C1"/>
    <w:rsid w:val="00173FA4"/>
    <w:rsid w:val="001741B6"/>
    <w:rsid w:val="00174AF9"/>
    <w:rsid w:val="001835FD"/>
    <w:rsid w:val="001857E3"/>
    <w:rsid w:val="00185F3F"/>
    <w:rsid w:val="001914CE"/>
    <w:rsid w:val="001929A5"/>
    <w:rsid w:val="00194A40"/>
    <w:rsid w:val="001A1252"/>
    <w:rsid w:val="001A1FFF"/>
    <w:rsid w:val="001A306C"/>
    <w:rsid w:val="001A4480"/>
    <w:rsid w:val="001A628D"/>
    <w:rsid w:val="001A7233"/>
    <w:rsid w:val="001B2324"/>
    <w:rsid w:val="001B4255"/>
    <w:rsid w:val="001B78DF"/>
    <w:rsid w:val="001C31DB"/>
    <w:rsid w:val="001C527C"/>
    <w:rsid w:val="001C5716"/>
    <w:rsid w:val="001C677B"/>
    <w:rsid w:val="001D4CC5"/>
    <w:rsid w:val="001E25CF"/>
    <w:rsid w:val="001E48C7"/>
    <w:rsid w:val="001F4EAE"/>
    <w:rsid w:val="001F670A"/>
    <w:rsid w:val="001F7D9B"/>
    <w:rsid w:val="00202E61"/>
    <w:rsid w:val="0020467B"/>
    <w:rsid w:val="00204909"/>
    <w:rsid w:val="00206A8B"/>
    <w:rsid w:val="00210B58"/>
    <w:rsid w:val="002130DC"/>
    <w:rsid w:val="002152AB"/>
    <w:rsid w:val="00221641"/>
    <w:rsid w:val="00231D63"/>
    <w:rsid w:val="0023508F"/>
    <w:rsid w:val="00235631"/>
    <w:rsid w:val="00237625"/>
    <w:rsid w:val="00240337"/>
    <w:rsid w:val="00240712"/>
    <w:rsid w:val="00240FDA"/>
    <w:rsid w:val="002427BB"/>
    <w:rsid w:val="00243AAA"/>
    <w:rsid w:val="002467D0"/>
    <w:rsid w:val="00247FAF"/>
    <w:rsid w:val="002509B0"/>
    <w:rsid w:val="00252309"/>
    <w:rsid w:val="002555F2"/>
    <w:rsid w:val="00262EEF"/>
    <w:rsid w:val="00272068"/>
    <w:rsid w:val="00272512"/>
    <w:rsid w:val="002768E7"/>
    <w:rsid w:val="00282D76"/>
    <w:rsid w:val="002837E1"/>
    <w:rsid w:val="002844B4"/>
    <w:rsid w:val="00286C55"/>
    <w:rsid w:val="0028708F"/>
    <w:rsid w:val="002906C1"/>
    <w:rsid w:val="00292DDE"/>
    <w:rsid w:val="00296019"/>
    <w:rsid w:val="002976F2"/>
    <w:rsid w:val="002A2F8D"/>
    <w:rsid w:val="002A53A6"/>
    <w:rsid w:val="002B27FD"/>
    <w:rsid w:val="002B7F4C"/>
    <w:rsid w:val="002C3589"/>
    <w:rsid w:val="002C3710"/>
    <w:rsid w:val="002C3729"/>
    <w:rsid w:val="002C6283"/>
    <w:rsid w:val="002C7F8F"/>
    <w:rsid w:val="002D1DCE"/>
    <w:rsid w:val="002D4073"/>
    <w:rsid w:val="002D6F49"/>
    <w:rsid w:val="002E0746"/>
    <w:rsid w:val="002E0D89"/>
    <w:rsid w:val="002E2194"/>
    <w:rsid w:val="002E54CB"/>
    <w:rsid w:val="002F05B1"/>
    <w:rsid w:val="002F3886"/>
    <w:rsid w:val="002F7399"/>
    <w:rsid w:val="00301458"/>
    <w:rsid w:val="00306B08"/>
    <w:rsid w:val="00306C3E"/>
    <w:rsid w:val="003140FB"/>
    <w:rsid w:val="00316A4D"/>
    <w:rsid w:val="00317FA3"/>
    <w:rsid w:val="00325160"/>
    <w:rsid w:val="00325189"/>
    <w:rsid w:val="0032645A"/>
    <w:rsid w:val="00327B67"/>
    <w:rsid w:val="00341669"/>
    <w:rsid w:val="00341826"/>
    <w:rsid w:val="003474C8"/>
    <w:rsid w:val="00350E17"/>
    <w:rsid w:val="00354D7E"/>
    <w:rsid w:val="00356059"/>
    <w:rsid w:val="003572BF"/>
    <w:rsid w:val="0036099B"/>
    <w:rsid w:val="0036545A"/>
    <w:rsid w:val="00366102"/>
    <w:rsid w:val="003669CA"/>
    <w:rsid w:val="003671CD"/>
    <w:rsid w:val="00370D19"/>
    <w:rsid w:val="003746B9"/>
    <w:rsid w:val="0037626B"/>
    <w:rsid w:val="00377646"/>
    <w:rsid w:val="0037793C"/>
    <w:rsid w:val="00377C13"/>
    <w:rsid w:val="00380175"/>
    <w:rsid w:val="0038229E"/>
    <w:rsid w:val="003824F6"/>
    <w:rsid w:val="00384ED6"/>
    <w:rsid w:val="00391068"/>
    <w:rsid w:val="00393744"/>
    <w:rsid w:val="00394A97"/>
    <w:rsid w:val="0039539A"/>
    <w:rsid w:val="00395AFF"/>
    <w:rsid w:val="00396495"/>
    <w:rsid w:val="003976AF"/>
    <w:rsid w:val="003A363B"/>
    <w:rsid w:val="003A514E"/>
    <w:rsid w:val="003B4077"/>
    <w:rsid w:val="003C1BF6"/>
    <w:rsid w:val="003C2E45"/>
    <w:rsid w:val="003E1F82"/>
    <w:rsid w:val="003E7379"/>
    <w:rsid w:val="003F1262"/>
    <w:rsid w:val="003F221E"/>
    <w:rsid w:val="00402E55"/>
    <w:rsid w:val="0040310C"/>
    <w:rsid w:val="004061D6"/>
    <w:rsid w:val="0040750B"/>
    <w:rsid w:val="00413939"/>
    <w:rsid w:val="00416472"/>
    <w:rsid w:val="0042407C"/>
    <w:rsid w:val="004349FB"/>
    <w:rsid w:val="0044093E"/>
    <w:rsid w:val="004447AC"/>
    <w:rsid w:val="0045498A"/>
    <w:rsid w:val="00457B58"/>
    <w:rsid w:val="00460260"/>
    <w:rsid w:val="00461D34"/>
    <w:rsid w:val="00461FB5"/>
    <w:rsid w:val="004817FE"/>
    <w:rsid w:val="00482428"/>
    <w:rsid w:val="00482C87"/>
    <w:rsid w:val="00490086"/>
    <w:rsid w:val="004909A7"/>
    <w:rsid w:val="004925A8"/>
    <w:rsid w:val="00492BE1"/>
    <w:rsid w:val="00492C02"/>
    <w:rsid w:val="00493DAF"/>
    <w:rsid w:val="0049606B"/>
    <w:rsid w:val="00496DDC"/>
    <w:rsid w:val="004A072E"/>
    <w:rsid w:val="004A44CD"/>
    <w:rsid w:val="004A4A0E"/>
    <w:rsid w:val="004A5094"/>
    <w:rsid w:val="004A53CC"/>
    <w:rsid w:val="004A56DD"/>
    <w:rsid w:val="004B2E9C"/>
    <w:rsid w:val="004C3825"/>
    <w:rsid w:val="004C4B5C"/>
    <w:rsid w:val="004C6E8A"/>
    <w:rsid w:val="004D1D8D"/>
    <w:rsid w:val="004D1DC4"/>
    <w:rsid w:val="004D73C2"/>
    <w:rsid w:val="004E2D55"/>
    <w:rsid w:val="004E4D7E"/>
    <w:rsid w:val="004E57BF"/>
    <w:rsid w:val="004E7671"/>
    <w:rsid w:val="004F3670"/>
    <w:rsid w:val="004F3671"/>
    <w:rsid w:val="004F694A"/>
    <w:rsid w:val="00500C58"/>
    <w:rsid w:val="00501595"/>
    <w:rsid w:val="00502366"/>
    <w:rsid w:val="00503EFC"/>
    <w:rsid w:val="005145C9"/>
    <w:rsid w:val="00521938"/>
    <w:rsid w:val="00522FCB"/>
    <w:rsid w:val="00535492"/>
    <w:rsid w:val="00540161"/>
    <w:rsid w:val="00541CA4"/>
    <w:rsid w:val="00544931"/>
    <w:rsid w:val="0054773A"/>
    <w:rsid w:val="005531ED"/>
    <w:rsid w:val="00553E77"/>
    <w:rsid w:val="005540E3"/>
    <w:rsid w:val="00561A5E"/>
    <w:rsid w:val="0056396E"/>
    <w:rsid w:val="005642F2"/>
    <w:rsid w:val="0056736B"/>
    <w:rsid w:val="005706A7"/>
    <w:rsid w:val="005760B5"/>
    <w:rsid w:val="00576B7D"/>
    <w:rsid w:val="00576EA8"/>
    <w:rsid w:val="0058049B"/>
    <w:rsid w:val="005824C8"/>
    <w:rsid w:val="00582658"/>
    <w:rsid w:val="00582DCA"/>
    <w:rsid w:val="00584CC8"/>
    <w:rsid w:val="00585185"/>
    <w:rsid w:val="00585F42"/>
    <w:rsid w:val="005862B5"/>
    <w:rsid w:val="0059102B"/>
    <w:rsid w:val="00593C4A"/>
    <w:rsid w:val="00595655"/>
    <w:rsid w:val="005B0B1E"/>
    <w:rsid w:val="005B43F2"/>
    <w:rsid w:val="005B4A38"/>
    <w:rsid w:val="005B7E7F"/>
    <w:rsid w:val="005C20CE"/>
    <w:rsid w:val="005C4A0F"/>
    <w:rsid w:val="005C7939"/>
    <w:rsid w:val="005D4FD5"/>
    <w:rsid w:val="005D641D"/>
    <w:rsid w:val="005E6B97"/>
    <w:rsid w:val="005E7202"/>
    <w:rsid w:val="005F7AF4"/>
    <w:rsid w:val="00600A57"/>
    <w:rsid w:val="00605147"/>
    <w:rsid w:val="00613372"/>
    <w:rsid w:val="00614302"/>
    <w:rsid w:val="00614CBE"/>
    <w:rsid w:val="006162E6"/>
    <w:rsid w:val="00616C24"/>
    <w:rsid w:val="00627A61"/>
    <w:rsid w:val="00627F78"/>
    <w:rsid w:val="00630546"/>
    <w:rsid w:val="006336D6"/>
    <w:rsid w:val="006429FD"/>
    <w:rsid w:val="006458F7"/>
    <w:rsid w:val="006461A7"/>
    <w:rsid w:val="00646301"/>
    <w:rsid w:val="006476F0"/>
    <w:rsid w:val="00653F81"/>
    <w:rsid w:val="00654255"/>
    <w:rsid w:val="006543AE"/>
    <w:rsid w:val="00660B2F"/>
    <w:rsid w:val="00663469"/>
    <w:rsid w:val="0067215B"/>
    <w:rsid w:val="006724FD"/>
    <w:rsid w:val="006735D0"/>
    <w:rsid w:val="00676446"/>
    <w:rsid w:val="00676F6A"/>
    <w:rsid w:val="0067746D"/>
    <w:rsid w:val="0068082E"/>
    <w:rsid w:val="00685137"/>
    <w:rsid w:val="00686505"/>
    <w:rsid w:val="006920F3"/>
    <w:rsid w:val="006A2945"/>
    <w:rsid w:val="006A46EF"/>
    <w:rsid w:val="006B3D9E"/>
    <w:rsid w:val="006B561B"/>
    <w:rsid w:val="006C0B2E"/>
    <w:rsid w:val="006C42BC"/>
    <w:rsid w:val="006C6329"/>
    <w:rsid w:val="006D73AB"/>
    <w:rsid w:val="006E5E2E"/>
    <w:rsid w:val="006E7564"/>
    <w:rsid w:val="006F093A"/>
    <w:rsid w:val="006F0B93"/>
    <w:rsid w:val="006F0D0C"/>
    <w:rsid w:val="006F11CD"/>
    <w:rsid w:val="006F53CD"/>
    <w:rsid w:val="006F5839"/>
    <w:rsid w:val="006F6C3E"/>
    <w:rsid w:val="006F742E"/>
    <w:rsid w:val="006F7A97"/>
    <w:rsid w:val="00702EAD"/>
    <w:rsid w:val="00703CEB"/>
    <w:rsid w:val="00710EE0"/>
    <w:rsid w:val="0071324E"/>
    <w:rsid w:val="0071378B"/>
    <w:rsid w:val="007168C2"/>
    <w:rsid w:val="00717493"/>
    <w:rsid w:val="00717573"/>
    <w:rsid w:val="00724E09"/>
    <w:rsid w:val="0072631C"/>
    <w:rsid w:val="00733834"/>
    <w:rsid w:val="00740FB2"/>
    <w:rsid w:val="007470EC"/>
    <w:rsid w:val="00750F48"/>
    <w:rsid w:val="007520AF"/>
    <w:rsid w:val="007526C8"/>
    <w:rsid w:val="0075274F"/>
    <w:rsid w:val="00754037"/>
    <w:rsid w:val="00754DF5"/>
    <w:rsid w:val="0075502D"/>
    <w:rsid w:val="0075672D"/>
    <w:rsid w:val="00761EDF"/>
    <w:rsid w:val="00763589"/>
    <w:rsid w:val="00763FBF"/>
    <w:rsid w:val="007641BD"/>
    <w:rsid w:val="0076480C"/>
    <w:rsid w:val="00765C13"/>
    <w:rsid w:val="00765F4C"/>
    <w:rsid w:val="00773847"/>
    <w:rsid w:val="00780450"/>
    <w:rsid w:val="00781897"/>
    <w:rsid w:val="00782D55"/>
    <w:rsid w:val="007842DB"/>
    <w:rsid w:val="0078699B"/>
    <w:rsid w:val="00792F3D"/>
    <w:rsid w:val="007964BF"/>
    <w:rsid w:val="007A02EE"/>
    <w:rsid w:val="007A2358"/>
    <w:rsid w:val="007A2DFF"/>
    <w:rsid w:val="007B4E67"/>
    <w:rsid w:val="007B5BAE"/>
    <w:rsid w:val="007B6174"/>
    <w:rsid w:val="007B71A2"/>
    <w:rsid w:val="007C027E"/>
    <w:rsid w:val="007D5F10"/>
    <w:rsid w:val="007D7557"/>
    <w:rsid w:val="007E5FF8"/>
    <w:rsid w:val="007F113F"/>
    <w:rsid w:val="007F70C5"/>
    <w:rsid w:val="00800D0D"/>
    <w:rsid w:val="00803A64"/>
    <w:rsid w:val="00804335"/>
    <w:rsid w:val="00806D90"/>
    <w:rsid w:val="0081185A"/>
    <w:rsid w:val="00821562"/>
    <w:rsid w:val="008225D8"/>
    <w:rsid w:val="00823632"/>
    <w:rsid w:val="0082560B"/>
    <w:rsid w:val="00831142"/>
    <w:rsid w:val="00840AC9"/>
    <w:rsid w:val="00845896"/>
    <w:rsid w:val="00851BAA"/>
    <w:rsid w:val="00854EC0"/>
    <w:rsid w:val="00854EF7"/>
    <w:rsid w:val="00861DF6"/>
    <w:rsid w:val="00867466"/>
    <w:rsid w:val="008714CF"/>
    <w:rsid w:val="00874A47"/>
    <w:rsid w:val="00877718"/>
    <w:rsid w:val="00881E59"/>
    <w:rsid w:val="008820F4"/>
    <w:rsid w:val="00884014"/>
    <w:rsid w:val="00885C60"/>
    <w:rsid w:val="00893E56"/>
    <w:rsid w:val="00897059"/>
    <w:rsid w:val="008A2F40"/>
    <w:rsid w:val="008A4BC9"/>
    <w:rsid w:val="008A5E87"/>
    <w:rsid w:val="008B3F6A"/>
    <w:rsid w:val="008B60D3"/>
    <w:rsid w:val="008C2B6D"/>
    <w:rsid w:val="008C5437"/>
    <w:rsid w:val="008D14D9"/>
    <w:rsid w:val="008D3553"/>
    <w:rsid w:val="008D68C2"/>
    <w:rsid w:val="008E4429"/>
    <w:rsid w:val="008E5734"/>
    <w:rsid w:val="008F032B"/>
    <w:rsid w:val="008F5707"/>
    <w:rsid w:val="008F58C8"/>
    <w:rsid w:val="008F7B67"/>
    <w:rsid w:val="00902854"/>
    <w:rsid w:val="00904D2A"/>
    <w:rsid w:val="009131A8"/>
    <w:rsid w:val="00913C73"/>
    <w:rsid w:val="009334B6"/>
    <w:rsid w:val="009357A5"/>
    <w:rsid w:val="0093782B"/>
    <w:rsid w:val="0093794A"/>
    <w:rsid w:val="00937FD3"/>
    <w:rsid w:val="009441A3"/>
    <w:rsid w:val="00950952"/>
    <w:rsid w:val="00954D98"/>
    <w:rsid w:val="00955C8D"/>
    <w:rsid w:val="00956FC0"/>
    <w:rsid w:val="00960220"/>
    <w:rsid w:val="00960B05"/>
    <w:rsid w:val="009638A5"/>
    <w:rsid w:val="00964F83"/>
    <w:rsid w:val="00965065"/>
    <w:rsid w:val="00971ED7"/>
    <w:rsid w:val="009720DD"/>
    <w:rsid w:val="00972F62"/>
    <w:rsid w:val="00976D30"/>
    <w:rsid w:val="00980552"/>
    <w:rsid w:val="00987F8D"/>
    <w:rsid w:val="0099271A"/>
    <w:rsid w:val="0099732F"/>
    <w:rsid w:val="00997C0B"/>
    <w:rsid w:val="00997DD4"/>
    <w:rsid w:val="009A4941"/>
    <w:rsid w:val="009A4AD9"/>
    <w:rsid w:val="009A5023"/>
    <w:rsid w:val="009B3D8E"/>
    <w:rsid w:val="009B46F0"/>
    <w:rsid w:val="009B6166"/>
    <w:rsid w:val="009B6832"/>
    <w:rsid w:val="009C2BA8"/>
    <w:rsid w:val="009C3B55"/>
    <w:rsid w:val="009D094F"/>
    <w:rsid w:val="009D634B"/>
    <w:rsid w:val="009E07EB"/>
    <w:rsid w:val="009E4054"/>
    <w:rsid w:val="009E5139"/>
    <w:rsid w:val="009E640D"/>
    <w:rsid w:val="009E71E8"/>
    <w:rsid w:val="009F0506"/>
    <w:rsid w:val="009F3D14"/>
    <w:rsid w:val="00A002FF"/>
    <w:rsid w:val="00A02F1F"/>
    <w:rsid w:val="00A10A10"/>
    <w:rsid w:val="00A124CC"/>
    <w:rsid w:val="00A14E25"/>
    <w:rsid w:val="00A15F22"/>
    <w:rsid w:val="00A21322"/>
    <w:rsid w:val="00A30354"/>
    <w:rsid w:val="00A36B6D"/>
    <w:rsid w:val="00A45AE8"/>
    <w:rsid w:val="00A45E92"/>
    <w:rsid w:val="00A46469"/>
    <w:rsid w:val="00A47BA6"/>
    <w:rsid w:val="00A50B37"/>
    <w:rsid w:val="00A50EEF"/>
    <w:rsid w:val="00A53A72"/>
    <w:rsid w:val="00A55989"/>
    <w:rsid w:val="00A56146"/>
    <w:rsid w:val="00A5777A"/>
    <w:rsid w:val="00A66B48"/>
    <w:rsid w:val="00A66E89"/>
    <w:rsid w:val="00A742ED"/>
    <w:rsid w:val="00A74918"/>
    <w:rsid w:val="00A7579B"/>
    <w:rsid w:val="00A77516"/>
    <w:rsid w:val="00A8328A"/>
    <w:rsid w:val="00A84FD7"/>
    <w:rsid w:val="00A85765"/>
    <w:rsid w:val="00A87B72"/>
    <w:rsid w:val="00AB38BC"/>
    <w:rsid w:val="00AB5E7E"/>
    <w:rsid w:val="00AB6776"/>
    <w:rsid w:val="00AC12AC"/>
    <w:rsid w:val="00AC34D5"/>
    <w:rsid w:val="00AD2007"/>
    <w:rsid w:val="00AD2D0F"/>
    <w:rsid w:val="00AD5532"/>
    <w:rsid w:val="00AD7143"/>
    <w:rsid w:val="00AD7854"/>
    <w:rsid w:val="00AD7C53"/>
    <w:rsid w:val="00AE003F"/>
    <w:rsid w:val="00AE1F4F"/>
    <w:rsid w:val="00AE2A5B"/>
    <w:rsid w:val="00AF1185"/>
    <w:rsid w:val="00AF348B"/>
    <w:rsid w:val="00AF3F50"/>
    <w:rsid w:val="00AF5A22"/>
    <w:rsid w:val="00B01961"/>
    <w:rsid w:val="00B0671F"/>
    <w:rsid w:val="00B06B4D"/>
    <w:rsid w:val="00B10772"/>
    <w:rsid w:val="00B14404"/>
    <w:rsid w:val="00B15ADE"/>
    <w:rsid w:val="00B3348A"/>
    <w:rsid w:val="00B35AFD"/>
    <w:rsid w:val="00B37D86"/>
    <w:rsid w:val="00B409B4"/>
    <w:rsid w:val="00B4217F"/>
    <w:rsid w:val="00B43F17"/>
    <w:rsid w:val="00B448D0"/>
    <w:rsid w:val="00B45497"/>
    <w:rsid w:val="00B47E2E"/>
    <w:rsid w:val="00B539EA"/>
    <w:rsid w:val="00B639BF"/>
    <w:rsid w:val="00B6590A"/>
    <w:rsid w:val="00B67FEF"/>
    <w:rsid w:val="00B70966"/>
    <w:rsid w:val="00B71623"/>
    <w:rsid w:val="00B81701"/>
    <w:rsid w:val="00B8787F"/>
    <w:rsid w:val="00B91CF1"/>
    <w:rsid w:val="00B94152"/>
    <w:rsid w:val="00B94543"/>
    <w:rsid w:val="00B97178"/>
    <w:rsid w:val="00B97373"/>
    <w:rsid w:val="00BA24A7"/>
    <w:rsid w:val="00BA56C7"/>
    <w:rsid w:val="00BB1142"/>
    <w:rsid w:val="00BB1EE3"/>
    <w:rsid w:val="00BC0F40"/>
    <w:rsid w:val="00BC5811"/>
    <w:rsid w:val="00BC6925"/>
    <w:rsid w:val="00BD329C"/>
    <w:rsid w:val="00BD6261"/>
    <w:rsid w:val="00C0128F"/>
    <w:rsid w:val="00C054B2"/>
    <w:rsid w:val="00C13527"/>
    <w:rsid w:val="00C13C22"/>
    <w:rsid w:val="00C15DF4"/>
    <w:rsid w:val="00C15F9B"/>
    <w:rsid w:val="00C170AB"/>
    <w:rsid w:val="00C21214"/>
    <w:rsid w:val="00C22055"/>
    <w:rsid w:val="00C23D86"/>
    <w:rsid w:val="00C244DF"/>
    <w:rsid w:val="00C26E2D"/>
    <w:rsid w:val="00C31ED5"/>
    <w:rsid w:val="00C34BDC"/>
    <w:rsid w:val="00C37350"/>
    <w:rsid w:val="00C43915"/>
    <w:rsid w:val="00C44A8A"/>
    <w:rsid w:val="00C47608"/>
    <w:rsid w:val="00C47B29"/>
    <w:rsid w:val="00C51366"/>
    <w:rsid w:val="00C60CFA"/>
    <w:rsid w:val="00C61AE3"/>
    <w:rsid w:val="00C62284"/>
    <w:rsid w:val="00C622C3"/>
    <w:rsid w:val="00C629B3"/>
    <w:rsid w:val="00C630C7"/>
    <w:rsid w:val="00C63F86"/>
    <w:rsid w:val="00C72E41"/>
    <w:rsid w:val="00C7364A"/>
    <w:rsid w:val="00C82BA0"/>
    <w:rsid w:val="00C832DC"/>
    <w:rsid w:val="00C84644"/>
    <w:rsid w:val="00C862E4"/>
    <w:rsid w:val="00C906FD"/>
    <w:rsid w:val="00C95967"/>
    <w:rsid w:val="00C97CE4"/>
    <w:rsid w:val="00CA0E2A"/>
    <w:rsid w:val="00CA1B1E"/>
    <w:rsid w:val="00CA2F96"/>
    <w:rsid w:val="00CA6C8E"/>
    <w:rsid w:val="00CB6FAF"/>
    <w:rsid w:val="00CC1C5B"/>
    <w:rsid w:val="00CC2F83"/>
    <w:rsid w:val="00CC3049"/>
    <w:rsid w:val="00CC3CA0"/>
    <w:rsid w:val="00CC4732"/>
    <w:rsid w:val="00CD4FFC"/>
    <w:rsid w:val="00CE303D"/>
    <w:rsid w:val="00CF1C7E"/>
    <w:rsid w:val="00CF2364"/>
    <w:rsid w:val="00D004B2"/>
    <w:rsid w:val="00D008B5"/>
    <w:rsid w:val="00D103BE"/>
    <w:rsid w:val="00D13C6D"/>
    <w:rsid w:val="00D21A02"/>
    <w:rsid w:val="00D22012"/>
    <w:rsid w:val="00D233F8"/>
    <w:rsid w:val="00D254A0"/>
    <w:rsid w:val="00D311E7"/>
    <w:rsid w:val="00D31729"/>
    <w:rsid w:val="00D33E49"/>
    <w:rsid w:val="00D44119"/>
    <w:rsid w:val="00D4544E"/>
    <w:rsid w:val="00D474F5"/>
    <w:rsid w:val="00D53543"/>
    <w:rsid w:val="00D55E23"/>
    <w:rsid w:val="00D62E02"/>
    <w:rsid w:val="00D63295"/>
    <w:rsid w:val="00D664A9"/>
    <w:rsid w:val="00D70F0B"/>
    <w:rsid w:val="00D732EF"/>
    <w:rsid w:val="00D755EA"/>
    <w:rsid w:val="00D7568A"/>
    <w:rsid w:val="00D75FF6"/>
    <w:rsid w:val="00D77D3F"/>
    <w:rsid w:val="00D84829"/>
    <w:rsid w:val="00D92EDF"/>
    <w:rsid w:val="00D93589"/>
    <w:rsid w:val="00D941A6"/>
    <w:rsid w:val="00D95AC7"/>
    <w:rsid w:val="00DA1DF0"/>
    <w:rsid w:val="00DA780B"/>
    <w:rsid w:val="00DB5C0D"/>
    <w:rsid w:val="00DC49B1"/>
    <w:rsid w:val="00DC584C"/>
    <w:rsid w:val="00DC63CB"/>
    <w:rsid w:val="00DD0659"/>
    <w:rsid w:val="00DD2BF2"/>
    <w:rsid w:val="00DD6C2F"/>
    <w:rsid w:val="00DE3670"/>
    <w:rsid w:val="00DE5256"/>
    <w:rsid w:val="00DE5444"/>
    <w:rsid w:val="00DE60A1"/>
    <w:rsid w:val="00DF02B2"/>
    <w:rsid w:val="00DF03EE"/>
    <w:rsid w:val="00DF051E"/>
    <w:rsid w:val="00E00307"/>
    <w:rsid w:val="00E02DDE"/>
    <w:rsid w:val="00E04D5F"/>
    <w:rsid w:val="00E0527A"/>
    <w:rsid w:val="00E05E19"/>
    <w:rsid w:val="00E061EE"/>
    <w:rsid w:val="00E10682"/>
    <w:rsid w:val="00E136EB"/>
    <w:rsid w:val="00E13CA6"/>
    <w:rsid w:val="00E16977"/>
    <w:rsid w:val="00E17830"/>
    <w:rsid w:val="00E17A07"/>
    <w:rsid w:val="00E23FF9"/>
    <w:rsid w:val="00E24F7D"/>
    <w:rsid w:val="00E30A1C"/>
    <w:rsid w:val="00E316DC"/>
    <w:rsid w:val="00E3180A"/>
    <w:rsid w:val="00E403D5"/>
    <w:rsid w:val="00E43E0E"/>
    <w:rsid w:val="00E44345"/>
    <w:rsid w:val="00E50EEA"/>
    <w:rsid w:val="00E54859"/>
    <w:rsid w:val="00E63B33"/>
    <w:rsid w:val="00E70176"/>
    <w:rsid w:val="00E70A2D"/>
    <w:rsid w:val="00E746DA"/>
    <w:rsid w:val="00E75757"/>
    <w:rsid w:val="00E80A2A"/>
    <w:rsid w:val="00E83347"/>
    <w:rsid w:val="00E85776"/>
    <w:rsid w:val="00E873C4"/>
    <w:rsid w:val="00E87B6A"/>
    <w:rsid w:val="00E94B6D"/>
    <w:rsid w:val="00E970AC"/>
    <w:rsid w:val="00EB0CDC"/>
    <w:rsid w:val="00EB26A2"/>
    <w:rsid w:val="00EB5F0D"/>
    <w:rsid w:val="00EB76CD"/>
    <w:rsid w:val="00EB7D5A"/>
    <w:rsid w:val="00EC013E"/>
    <w:rsid w:val="00EC0A4E"/>
    <w:rsid w:val="00EC0DE3"/>
    <w:rsid w:val="00EC1AD6"/>
    <w:rsid w:val="00EC6C00"/>
    <w:rsid w:val="00ED35DF"/>
    <w:rsid w:val="00ED3E14"/>
    <w:rsid w:val="00ED5C36"/>
    <w:rsid w:val="00ED6ACA"/>
    <w:rsid w:val="00EE09D3"/>
    <w:rsid w:val="00EE1285"/>
    <w:rsid w:val="00EE245D"/>
    <w:rsid w:val="00EE5850"/>
    <w:rsid w:val="00EE7120"/>
    <w:rsid w:val="00EE79EB"/>
    <w:rsid w:val="00EF4ACF"/>
    <w:rsid w:val="00F029E9"/>
    <w:rsid w:val="00F04784"/>
    <w:rsid w:val="00F06F58"/>
    <w:rsid w:val="00F07C07"/>
    <w:rsid w:val="00F11436"/>
    <w:rsid w:val="00F119EC"/>
    <w:rsid w:val="00F14F17"/>
    <w:rsid w:val="00F2121D"/>
    <w:rsid w:val="00F24688"/>
    <w:rsid w:val="00F25857"/>
    <w:rsid w:val="00F2722F"/>
    <w:rsid w:val="00F3360F"/>
    <w:rsid w:val="00F41CDB"/>
    <w:rsid w:val="00F4284E"/>
    <w:rsid w:val="00F42C9A"/>
    <w:rsid w:val="00F46A87"/>
    <w:rsid w:val="00F47E72"/>
    <w:rsid w:val="00F51138"/>
    <w:rsid w:val="00F56E83"/>
    <w:rsid w:val="00F601EE"/>
    <w:rsid w:val="00F70650"/>
    <w:rsid w:val="00F754AB"/>
    <w:rsid w:val="00F80236"/>
    <w:rsid w:val="00F8162B"/>
    <w:rsid w:val="00F84107"/>
    <w:rsid w:val="00F8607C"/>
    <w:rsid w:val="00F9202D"/>
    <w:rsid w:val="00F93C11"/>
    <w:rsid w:val="00F94F07"/>
    <w:rsid w:val="00F96783"/>
    <w:rsid w:val="00F97F6F"/>
    <w:rsid w:val="00FA2BA7"/>
    <w:rsid w:val="00FA4DFE"/>
    <w:rsid w:val="00FA650C"/>
    <w:rsid w:val="00FA6F5D"/>
    <w:rsid w:val="00FA733E"/>
    <w:rsid w:val="00FB0E13"/>
    <w:rsid w:val="00FB1167"/>
    <w:rsid w:val="00FB50EE"/>
    <w:rsid w:val="00FB79DE"/>
    <w:rsid w:val="00FC0C17"/>
    <w:rsid w:val="00FC1AA8"/>
    <w:rsid w:val="00FC670C"/>
    <w:rsid w:val="00FC7197"/>
    <w:rsid w:val="00FD0D98"/>
    <w:rsid w:val="00FD447F"/>
    <w:rsid w:val="00FD524E"/>
    <w:rsid w:val="00FD5771"/>
    <w:rsid w:val="00FD6795"/>
    <w:rsid w:val="00FE1EA3"/>
    <w:rsid w:val="00FE579E"/>
    <w:rsid w:val="00FF1345"/>
    <w:rsid w:val="00FF17B4"/>
    <w:rsid w:val="00FF222E"/>
    <w:rsid w:val="00FF2AF4"/>
    <w:rsid w:val="00FF4510"/>
    <w:rsid w:val="00FF6667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docId w15:val="{30193AF2-8100-49C5-8CE8-ED879528D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7A5"/>
    <w:pPr>
      <w:widowControl w:val="0"/>
    </w:pPr>
    <w:rPr>
      <w:snapToGrid w:val="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tabs>
        <w:tab w:val="left" w:pos="0"/>
      </w:tabs>
      <w:suppressAutoHyphens/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1D8D"/>
    <w:pPr>
      <w:keepNext/>
      <w:keepLines/>
      <w:widowControl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snapToGrid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1D8D"/>
    <w:pPr>
      <w:keepNext/>
      <w:keepLines/>
      <w:widowControl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snapToGrid/>
      <w:color w:val="4F81BD" w:themeColor="accent1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1D8D"/>
    <w:pPr>
      <w:keepNext/>
      <w:keepLines/>
      <w:widowControl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snapToGrid/>
      <w:color w:val="4F81BD" w:themeColor="accent1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1D8D"/>
    <w:pPr>
      <w:keepNext/>
      <w:keepLines/>
      <w:widowControl/>
      <w:spacing w:before="200" w:line="276" w:lineRule="auto"/>
      <w:outlineLvl w:val="4"/>
    </w:pPr>
    <w:rPr>
      <w:rFonts w:asciiTheme="majorHAnsi" w:eastAsiaTheme="majorEastAsia" w:hAnsiTheme="majorHAnsi" w:cstheme="majorBidi"/>
      <w:snapToGrid/>
      <w:color w:val="243F60" w:themeColor="accent1" w:themeShade="7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1D8D"/>
    <w:pPr>
      <w:keepNext/>
      <w:keepLines/>
      <w:widowControl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snapToGrid/>
      <w:color w:val="243F60" w:themeColor="accent1" w:themeShade="7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1D8D"/>
    <w:pPr>
      <w:keepNext/>
      <w:keepLines/>
      <w:widowControl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snapToGrid/>
      <w:color w:val="404040" w:themeColor="text1" w:themeTint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1D8D"/>
    <w:pPr>
      <w:keepNext/>
      <w:keepLines/>
      <w:widowControl/>
      <w:spacing w:before="200" w:line="276" w:lineRule="auto"/>
      <w:outlineLvl w:val="7"/>
    </w:pPr>
    <w:rPr>
      <w:rFonts w:asciiTheme="majorHAnsi" w:eastAsiaTheme="majorEastAsia" w:hAnsiTheme="majorHAnsi" w:cstheme="majorBidi"/>
      <w:snapToGrid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1D8D"/>
    <w:pPr>
      <w:keepNext/>
      <w:keepLines/>
      <w:widowControl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snapToGrid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  <w:rPr>
      <w:sz w:val="24"/>
    </w:rPr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  <w:rPr>
      <w:sz w:val="24"/>
    </w:rPr>
  </w:style>
  <w:style w:type="character" w:styleId="FootnoteReference">
    <w:name w:val="footnote reference"/>
    <w:semiHidden/>
    <w:rPr>
      <w:vertAlign w:val="superscript"/>
    </w:rPr>
  </w:style>
  <w:style w:type="paragraph" w:styleId="TOC1">
    <w:name w:val="toc 1"/>
    <w:basedOn w:val="Normal"/>
    <w:next w:val="Normal"/>
    <w:autoRedefine/>
    <w:semiHidden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autoRedefine/>
    <w:semiHidden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autoRedefine/>
    <w:semiHidden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autoRedefine/>
    <w:semiHidden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autoRedefine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autoRedefine/>
    <w:semiHidden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  <w:rPr>
      <w:sz w:val="24"/>
    </w:rPr>
  </w:style>
  <w:style w:type="character" w:customStyle="1" w:styleId="EquationCaption">
    <w:name w:val="_Equation Caption"/>
  </w:style>
  <w:style w:type="paragraph" w:styleId="BodyText">
    <w:name w:val="Body Text"/>
    <w:basedOn w:val="Normal"/>
    <w:pPr>
      <w:tabs>
        <w:tab w:val="left" w:pos="0"/>
        <w:tab w:val="left" w:pos="720"/>
      </w:tabs>
      <w:suppressAutoHyphens/>
      <w:jc w:val="both"/>
    </w:pPr>
    <w:rPr>
      <w:spacing w:val="-3"/>
      <w:sz w:val="28"/>
    </w:rPr>
  </w:style>
  <w:style w:type="paragraph" w:styleId="BodyText2">
    <w:name w:val="Body Text 2"/>
    <w:basedOn w:val="Normal"/>
    <w:pPr>
      <w:tabs>
        <w:tab w:val="left" w:pos="0"/>
      </w:tabs>
      <w:suppressAutoHyphens/>
    </w:pPr>
    <w:rPr>
      <w:rFonts w:ascii="Arial" w:hAnsi="Arial"/>
      <w:spacing w:val="-3"/>
      <w:sz w:val="24"/>
    </w:rPr>
  </w:style>
  <w:style w:type="table" w:styleId="TableElegant">
    <w:name w:val="Table Elegant"/>
    <w:basedOn w:val="TableNormal"/>
    <w:rsid w:val="00F97F6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uiPriority w:val="99"/>
    <w:rsid w:val="0030145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30145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01458"/>
  </w:style>
  <w:style w:type="paragraph" w:styleId="BalloonText">
    <w:name w:val="Balloon Text"/>
    <w:basedOn w:val="Normal"/>
    <w:link w:val="BalloonTextChar"/>
    <w:uiPriority w:val="99"/>
    <w:semiHidden/>
    <w:rsid w:val="002A53A6"/>
    <w:rPr>
      <w:rFonts w:ascii="Tahoma" w:hAnsi="Tahoma" w:cs="Tahoma"/>
      <w:sz w:val="16"/>
      <w:szCs w:val="16"/>
    </w:rPr>
  </w:style>
  <w:style w:type="character" w:styleId="Hyperlink">
    <w:name w:val="Hyperlink"/>
    <w:rsid w:val="00FC7197"/>
    <w:rPr>
      <w:rFonts w:cs="Times New Roman"/>
      <w:color w:val="0000FF"/>
      <w:u w:val="single"/>
    </w:rPr>
  </w:style>
  <w:style w:type="character" w:styleId="FollowedHyperlink">
    <w:name w:val="FollowedHyperlink"/>
    <w:rsid w:val="00144BE9"/>
    <w:rPr>
      <w:color w:val="800080"/>
      <w:u w:val="single"/>
    </w:rPr>
  </w:style>
  <w:style w:type="paragraph" w:styleId="NoSpacing">
    <w:name w:val="No Spacing"/>
    <w:uiPriority w:val="1"/>
    <w:qFormat/>
    <w:rsid w:val="00AD5532"/>
    <w:pPr>
      <w:widowControl w:val="0"/>
    </w:pPr>
    <w:rPr>
      <w:snapToGrid w:val="0"/>
    </w:rPr>
  </w:style>
  <w:style w:type="paragraph" w:styleId="ListParagraph">
    <w:name w:val="List Paragraph"/>
    <w:basedOn w:val="Normal"/>
    <w:uiPriority w:val="34"/>
    <w:qFormat/>
    <w:rsid w:val="00B47E2E"/>
    <w:pPr>
      <w:ind w:left="720"/>
    </w:pPr>
  </w:style>
  <w:style w:type="character" w:customStyle="1" w:styleId="Heading2Char">
    <w:name w:val="Heading 2 Char"/>
    <w:basedOn w:val="DefaultParagraphFont"/>
    <w:link w:val="Heading2"/>
    <w:uiPriority w:val="9"/>
    <w:rsid w:val="004D1D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1D8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1D8D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1D8D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1D8D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1D8D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1D8D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1D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NoList1">
    <w:name w:val="No List1"/>
    <w:next w:val="NoList"/>
    <w:uiPriority w:val="99"/>
    <w:semiHidden/>
    <w:unhideWhenUsed/>
    <w:rsid w:val="004D1D8D"/>
  </w:style>
  <w:style w:type="character" w:customStyle="1" w:styleId="HeaderChar">
    <w:name w:val="Header Char"/>
    <w:basedOn w:val="DefaultParagraphFont"/>
    <w:link w:val="Header"/>
    <w:uiPriority w:val="99"/>
    <w:rsid w:val="004D1D8D"/>
    <w:rPr>
      <w:snapToGrid w:val="0"/>
    </w:rPr>
  </w:style>
  <w:style w:type="character" w:customStyle="1" w:styleId="FooterChar">
    <w:name w:val="Footer Char"/>
    <w:basedOn w:val="DefaultParagraphFont"/>
    <w:link w:val="Footer"/>
    <w:uiPriority w:val="99"/>
    <w:rsid w:val="004D1D8D"/>
    <w:rPr>
      <w:snapToGrid w:val="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D8D"/>
    <w:rPr>
      <w:rFonts w:ascii="Tahoma" w:hAnsi="Tahoma" w:cs="Tahoma"/>
      <w:snapToGrid w:val="0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D1D8D"/>
    <w:rPr>
      <w:snapToGrid w:val="0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1D8D"/>
    <w:pPr>
      <w:keepLines/>
      <w:widowControl/>
      <w:tabs>
        <w:tab w:val="clear" w:pos="0"/>
      </w:tabs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snapToGrid/>
      <w:color w:val="365F91" w:themeColor="accent1" w:themeShade="BF"/>
      <w:sz w:val="28"/>
      <w:szCs w:val="2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420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DFD81-4B42-442B-A649-F8CDAFA2C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3371</Words>
  <Characters>14750</Characters>
  <Application>Microsoft Office Word</Application>
  <DocSecurity>0</DocSecurity>
  <Lines>567</Lines>
  <Paragraphs>341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Miscellaneous Documents</vt:lpstr>
    </vt:vector>
  </TitlesOfParts>
  <Company>Maricopa County</Company>
  <LinksUpToDate>false</LinksUpToDate>
  <CharactersWithSpaces>17780</CharactersWithSpaces>
  <SharedDoc>false</SharedDoc>
  <HLinks>
    <vt:vector size="18" baseType="variant">
      <vt:variant>
        <vt:i4>4128885</vt:i4>
      </vt:variant>
      <vt:variant>
        <vt:i4>6</vt:i4>
      </vt:variant>
      <vt:variant>
        <vt:i4>0</vt:i4>
      </vt:variant>
      <vt:variant>
        <vt:i4>5</vt:i4>
      </vt:variant>
      <vt:variant>
        <vt:lpwstr>../AppData/Local/Microsoft/Windows/Temporary Internet Files/UrewiczL/AppData/Local/Microsoft/Windows/Temporary Internet Files/Content.Outlook/3W8O1PDN/WI-BILL-1004.doc</vt:lpwstr>
      </vt:variant>
      <vt:variant>
        <vt:lpwstr/>
      </vt:variant>
      <vt:variant>
        <vt:i4>1048602</vt:i4>
      </vt:variant>
      <vt:variant>
        <vt:i4>3</vt:i4>
      </vt:variant>
      <vt:variant>
        <vt:i4>0</vt:i4>
      </vt:variant>
      <vt:variant>
        <vt:i4>5</vt:i4>
      </vt:variant>
      <vt:variant>
        <vt:lpwstr>../AppData/Local/Microsoft/Windows/Documents and Settings/frisse/Local Settings/Temporary Internet Files/Addendum/ADDENDUM-BILL-1006.doc</vt:lpwstr>
      </vt:variant>
      <vt:variant>
        <vt:lpwstr/>
      </vt:variant>
      <vt:variant>
        <vt:i4>786433</vt:i4>
      </vt:variant>
      <vt:variant>
        <vt:i4>0</vt:i4>
      </vt:variant>
      <vt:variant>
        <vt:i4>0</vt:i4>
      </vt:variant>
      <vt:variant>
        <vt:i4>5</vt:i4>
      </vt:variant>
      <vt:variant>
        <vt:lpwstr>http://www.azleg.gov/FormatDocument.asp?inDoc=/ars/12/00302.htm&amp;Title=12&amp;DocType=ARS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Miscellaneous Documents</dc:title>
  <dc:creator>Jody Fisher</dc:creator>
  <cp:lastModifiedBy>Microsoft account</cp:lastModifiedBy>
  <cp:revision>3</cp:revision>
  <cp:lastPrinted>2016-11-04T15:11:00Z</cp:lastPrinted>
  <dcterms:created xsi:type="dcterms:W3CDTF">2020-06-02T19:45:00Z</dcterms:created>
  <dcterms:modified xsi:type="dcterms:W3CDTF">2020-06-02T19:48:00Z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